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48" w:rsidRPr="00104748" w:rsidRDefault="00104748" w:rsidP="00104748">
      <w:pPr>
        <w:spacing w:after="150" w:line="240" w:lineRule="auto"/>
        <w:rPr>
          <w:rFonts w:ascii="Arial Narrow" w:eastAsia="Times New Roman" w:hAnsi="Arial Narrow" w:cs="Times New Roman"/>
          <w:b/>
          <w:bCs/>
          <w:color w:val="444444"/>
          <w:sz w:val="28"/>
          <w:szCs w:val="28"/>
          <w:lang w:eastAsia="pl-PL"/>
        </w:rPr>
      </w:pPr>
      <w:r w:rsidRPr="00104748">
        <w:rPr>
          <w:rFonts w:ascii="Arial Narrow" w:eastAsia="Times New Roman" w:hAnsi="Arial Narrow" w:cs="Times New Roman"/>
          <w:b/>
          <w:bCs/>
          <w:color w:val="444444"/>
          <w:sz w:val="28"/>
          <w:szCs w:val="28"/>
          <w:lang w:eastAsia="pl-PL"/>
        </w:rPr>
        <w:t>Obowiązek informacyjny - ZFŚS</w:t>
      </w:r>
    </w:p>
    <w:p w:rsidR="002D1542" w:rsidRPr="002D1542" w:rsidRDefault="002D1542" w:rsidP="00104748">
      <w:pPr>
        <w:spacing w:after="150" w:line="240" w:lineRule="auto"/>
        <w:rPr>
          <w:rFonts w:ascii="Arial Narrow" w:eastAsia="Times New Roman" w:hAnsi="Arial Narrow" w:cs="Times New Roman"/>
          <w:color w:val="444444"/>
          <w:lang w:eastAsia="pl-PL"/>
        </w:rPr>
      </w:pPr>
      <w:r w:rsidRPr="002D1542">
        <w:rPr>
          <w:rFonts w:ascii="Arial Narrow" w:eastAsia="Times New Roman" w:hAnsi="Arial Narrow" w:cs="Times New Roman"/>
          <w:b/>
          <w:bCs/>
          <w:color w:val="444444"/>
          <w:lang w:eastAsia="pl-PL"/>
        </w:rPr>
        <w:t>Klauzula informacyjna dla osób korzystających z Zakładowego Funduszu Świadczeń Socjalnych</w:t>
      </w:r>
    </w:p>
    <w:p w:rsidR="00F877C2" w:rsidRPr="00F877C2" w:rsidRDefault="00F877C2" w:rsidP="00F877C2">
      <w:pPr>
        <w:spacing w:before="100" w:beforeAutospacing="1" w:after="0" w:line="240" w:lineRule="auto"/>
        <w:jc w:val="both"/>
        <w:rPr>
          <w:rFonts w:ascii="Arial Narrow" w:eastAsia="Times New Roman" w:hAnsi="Arial Narrow" w:cs="Times New Roman"/>
          <w:lang w:eastAsia="pl-PL"/>
        </w:rPr>
      </w:pPr>
      <w:r w:rsidRPr="00F877C2">
        <w:rPr>
          <w:rFonts w:ascii="Arial Narrow" w:eastAsia="Times New Roman" w:hAnsi="Arial Narrow" w:cs="Times New Roman"/>
          <w:lang w:eastAsia="pl-PL"/>
        </w:rPr>
        <w:t>Zgodnie z art. 13 ust. 1 i ust. 2, art. 14 ust. 1 i ust.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informujemy iż:</w:t>
      </w:r>
    </w:p>
    <w:p w:rsidR="002D1542" w:rsidRPr="002D1542" w:rsidRDefault="002D1542" w:rsidP="002D1542">
      <w:pPr>
        <w:spacing w:after="150" w:line="240" w:lineRule="auto"/>
        <w:jc w:val="both"/>
        <w:rPr>
          <w:rFonts w:ascii="Arial Narrow" w:eastAsia="Times New Roman" w:hAnsi="Arial Narrow" w:cs="Times New Roman"/>
          <w:color w:val="444444"/>
          <w:lang w:eastAsia="pl-PL"/>
        </w:rPr>
      </w:pPr>
    </w:p>
    <w:p w:rsidR="002D1542" w:rsidRPr="00991E36" w:rsidRDefault="002D1542" w:rsidP="002D1542">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2D1542">
        <w:rPr>
          <w:rFonts w:ascii="Arial Narrow" w:eastAsia="Times New Roman" w:hAnsi="Arial Narrow" w:cs="Times New Roman"/>
          <w:lang w:eastAsia="pl-PL"/>
        </w:rPr>
        <w:t>Administratorem dan</w:t>
      </w:r>
      <w:r w:rsidR="009C5966">
        <w:rPr>
          <w:rFonts w:ascii="Arial Narrow" w:eastAsia="Times New Roman" w:hAnsi="Arial Narrow" w:cs="Times New Roman"/>
          <w:lang w:eastAsia="pl-PL"/>
        </w:rPr>
        <w:t xml:space="preserve">ych osobowych </w:t>
      </w:r>
      <w:r w:rsidRPr="002D1542">
        <w:rPr>
          <w:rFonts w:ascii="Arial Narrow" w:eastAsia="Times New Roman" w:hAnsi="Arial Narrow" w:cs="Times New Roman"/>
          <w:lang w:eastAsia="pl-PL"/>
        </w:rPr>
        <w:t xml:space="preserve"> </w:t>
      </w:r>
      <w:r w:rsidRPr="00991E36">
        <w:rPr>
          <w:rFonts w:ascii="Arial Narrow" w:eastAsia="Times New Roman" w:hAnsi="Arial Narrow" w:cs="Times New Roman"/>
          <w:lang w:eastAsia="pl-PL"/>
        </w:rPr>
        <w:t>jest Szkoła</w:t>
      </w:r>
      <w:r w:rsidR="005433FF">
        <w:rPr>
          <w:rFonts w:ascii="Arial Narrow" w:eastAsia="Times New Roman" w:hAnsi="Arial Narrow" w:cs="Times New Roman"/>
          <w:lang w:eastAsia="pl-PL"/>
        </w:rPr>
        <w:t xml:space="preserve"> Podstawowa nr 19 ul. Szkolna 13</w:t>
      </w:r>
      <w:r w:rsidRPr="00991E36">
        <w:rPr>
          <w:rFonts w:ascii="Arial Narrow" w:eastAsia="Times New Roman" w:hAnsi="Arial Narrow" w:cs="Times New Roman"/>
          <w:lang w:eastAsia="pl-PL"/>
        </w:rPr>
        <w:t>, 87 – 800 Włocławek</w:t>
      </w:r>
      <w:r w:rsidR="00991E36">
        <w:rPr>
          <w:rFonts w:ascii="Arial Narrow" w:eastAsia="Times New Roman" w:hAnsi="Arial Narrow" w:cs="Times New Roman"/>
          <w:lang w:eastAsia="pl-PL"/>
        </w:rPr>
        <w:t xml:space="preserve">, </w:t>
      </w:r>
      <w:r w:rsidR="005433FF">
        <w:rPr>
          <w:rFonts w:ascii="Arial Narrow" w:eastAsia="Times New Roman" w:hAnsi="Arial Narrow" w:cs="Times New Roman"/>
          <w:lang w:eastAsia="pl-PL"/>
        </w:rPr>
        <w:t xml:space="preserve">                   </w:t>
      </w:r>
      <w:r w:rsidR="00991E36">
        <w:rPr>
          <w:rFonts w:ascii="Arial Narrow" w:eastAsia="Times New Roman" w:hAnsi="Arial Narrow" w:cs="Times New Roman"/>
          <w:lang w:eastAsia="pl-PL"/>
        </w:rPr>
        <w:t>e-mail:</w:t>
      </w:r>
      <w:r w:rsidRPr="002D1542">
        <w:rPr>
          <w:rFonts w:ascii="Arial Narrow" w:eastAsia="Times New Roman" w:hAnsi="Arial Narrow" w:cs="Times New Roman"/>
          <w:lang w:eastAsia="pl-PL"/>
        </w:rPr>
        <w:t xml:space="preserve"> </w:t>
      </w:r>
      <w:r w:rsidR="005433FF">
        <w:rPr>
          <w:rFonts w:ascii="Arial Narrow" w:eastAsia="Times New Roman" w:hAnsi="Arial Narrow" w:cs="Times New Roman"/>
          <w:lang w:eastAsia="pl-PL"/>
        </w:rPr>
        <w:t xml:space="preserve">sp19@op.pl, </w:t>
      </w:r>
      <w:r w:rsidRPr="00991E36">
        <w:rPr>
          <w:rFonts w:ascii="Arial Narrow" w:eastAsia="Times New Roman" w:hAnsi="Arial Narrow" w:cs="Times New Roman"/>
          <w:lang w:eastAsia="pl-PL"/>
        </w:rPr>
        <w:t>tel</w:t>
      </w:r>
      <w:r w:rsidR="005433FF">
        <w:rPr>
          <w:rFonts w:ascii="Arial Narrow" w:eastAsia="Times New Roman" w:hAnsi="Arial Narrow" w:cs="Times New Roman"/>
          <w:lang w:eastAsia="pl-PL"/>
        </w:rPr>
        <w:t>. 54 2355229</w:t>
      </w:r>
    </w:p>
    <w:p w:rsidR="002D1542" w:rsidRPr="002D1542" w:rsidRDefault="002D1542" w:rsidP="002D1542">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991E36">
        <w:rPr>
          <w:rFonts w:ascii="Arial Narrow" w:eastAsia="Times New Roman" w:hAnsi="Arial Narrow" w:cs="Times New Roman"/>
          <w:lang w:eastAsia="pl-PL"/>
        </w:rPr>
        <w:t xml:space="preserve">W sprawach związanych z </w:t>
      </w:r>
      <w:r w:rsidRPr="00991E36">
        <w:rPr>
          <w:rFonts w:ascii="Arial Narrow" w:hAnsi="Arial Narrow" w:cs="Arial"/>
          <w:shd w:val="clear" w:color="auto" w:fill="FFFFFF"/>
        </w:rPr>
        <w:t>przetwarzaniem danych osobowych przekazanych przez Panią/Pana oraz przysługujących praw,</w:t>
      </w:r>
      <w:r w:rsidRPr="00991E36">
        <w:rPr>
          <w:rFonts w:ascii="Arial Narrow" w:eastAsia="Times New Roman" w:hAnsi="Arial Narrow" w:cs="Times New Roman"/>
          <w:lang w:eastAsia="pl-PL"/>
        </w:rPr>
        <w:t xml:space="preserve"> można kontaktować się z Inspektorem Ochrony Danych Osobowych za pośrednictwem poczty elektronicznej: </w:t>
      </w:r>
      <w:hyperlink r:id="rId5" w:history="1">
        <w:r w:rsidRPr="00991E36">
          <w:rPr>
            <w:rStyle w:val="Hipercze"/>
            <w:rFonts w:ascii="Arial Narrow" w:eastAsia="Times New Roman" w:hAnsi="Arial Narrow" w:cs="Times New Roman"/>
            <w:color w:val="auto"/>
            <w:lang w:eastAsia="pl-PL"/>
          </w:rPr>
          <w:t>jolejniczak@cuwpo.wloclawek.pl</w:t>
        </w:r>
      </w:hyperlink>
      <w:r w:rsidRPr="00991E36">
        <w:rPr>
          <w:rFonts w:ascii="Arial Narrow" w:eastAsia="Times New Roman" w:hAnsi="Arial Narrow" w:cs="Times New Roman"/>
          <w:lang w:eastAsia="pl-PL"/>
        </w:rPr>
        <w:t>, telefonicznie: 54 4270158</w:t>
      </w:r>
      <w:r w:rsidR="00991E36">
        <w:rPr>
          <w:rFonts w:ascii="Arial Narrow" w:eastAsia="Times New Roman" w:hAnsi="Arial Narrow" w:cs="Times New Roman"/>
          <w:lang w:eastAsia="pl-PL"/>
        </w:rPr>
        <w:t xml:space="preserve"> </w:t>
      </w:r>
      <w:r w:rsidR="0093733B">
        <w:rPr>
          <w:rFonts w:ascii="Arial Narrow" w:eastAsia="Times New Roman" w:hAnsi="Arial Narrow" w:cs="Times New Roman"/>
          <w:lang w:eastAsia="pl-PL"/>
        </w:rPr>
        <w:t>.</w:t>
      </w:r>
    </w:p>
    <w:p w:rsidR="009C5966" w:rsidRPr="009C5966" w:rsidRDefault="00FA3999"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9C5966">
        <w:rPr>
          <w:rFonts w:ascii="Arial Narrow" w:hAnsi="Arial Narrow" w:cs="Arial"/>
          <w:shd w:val="clear" w:color="auto" w:fill="FFFFFF"/>
        </w:rPr>
        <w:t>Pani/Pana dane osobowe przetwarzane będą w celach: rozpatrzenia wniosku i/lub przyznania oraz wypłaty i rozliczania świadczeń socjalnych wypłacanych na Pani/Pana wniosek ze środków Zakładowego Funduszu Świadczeń Socjalnych (ZFŚS), a także dla celów statutowych, statystycznych i archiwalnych w związku z wypełnieniem obowiązków wynikających z przepisów prawa i ustaw pokrewnych w związku z realizacją zadań ZFŚS</w:t>
      </w:r>
    </w:p>
    <w:p w:rsidR="00CC64B7" w:rsidRPr="00CC64B7" w:rsidRDefault="009C5966" w:rsidP="00CC64B7">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9C5966">
        <w:rPr>
          <w:rFonts w:ascii="Arial Narrow" w:eastAsia="Times New Roman" w:hAnsi="Arial Narrow" w:cs="Times New Roman"/>
          <w:lang w:eastAsia="pl-PL"/>
        </w:rPr>
        <w:t xml:space="preserve">Podstawą prawną Pani/Pana przetwarzania danych </w:t>
      </w:r>
      <w:r w:rsidR="002D1542" w:rsidRPr="002D1542">
        <w:rPr>
          <w:rFonts w:ascii="Arial Narrow" w:eastAsia="Times New Roman" w:hAnsi="Arial Narrow" w:cs="Times New Roman"/>
          <w:lang w:eastAsia="pl-PL"/>
        </w:rPr>
        <w:t xml:space="preserve"> </w:t>
      </w:r>
      <w:r w:rsidRPr="009C5966">
        <w:rPr>
          <w:rFonts w:ascii="Arial Narrow" w:eastAsia="Times New Roman" w:hAnsi="Arial Narrow" w:cs="Times New Roman"/>
          <w:lang w:eastAsia="pl-PL"/>
        </w:rPr>
        <w:t xml:space="preserve">jest ustawa z dnia </w:t>
      </w:r>
      <w:r w:rsidRPr="002D1542">
        <w:rPr>
          <w:rFonts w:ascii="Arial Narrow" w:eastAsia="Times New Roman" w:hAnsi="Arial Narrow" w:cs="Times New Roman"/>
          <w:lang w:eastAsia="pl-PL"/>
        </w:rPr>
        <w:t xml:space="preserve">4 marca 1994 r. o zakładowym </w:t>
      </w:r>
      <w:r w:rsidRPr="009C5966">
        <w:rPr>
          <w:rFonts w:ascii="Arial Narrow" w:eastAsia="Times New Roman" w:hAnsi="Arial Narrow" w:cs="Times New Roman"/>
          <w:lang w:eastAsia="pl-PL"/>
        </w:rPr>
        <w:t>funduszu świadczeń socjalnych</w:t>
      </w:r>
      <w:r>
        <w:rPr>
          <w:rFonts w:ascii="Arial Narrow" w:eastAsia="Times New Roman" w:hAnsi="Arial Narrow" w:cs="Times New Roman"/>
          <w:lang w:eastAsia="pl-PL"/>
        </w:rPr>
        <w:t>,</w:t>
      </w:r>
      <w:r w:rsidR="002D1542" w:rsidRPr="002D1542">
        <w:rPr>
          <w:rFonts w:ascii="Arial Narrow" w:eastAsia="Times New Roman" w:hAnsi="Arial Narrow" w:cs="Times New Roman"/>
          <w:lang w:eastAsia="pl-PL"/>
        </w:rPr>
        <w:t xml:space="preserve"> w związku z obowiązkiem prawnym nałożonym na Administratora </w:t>
      </w:r>
      <w:r>
        <w:rPr>
          <w:rFonts w:ascii="Arial Narrow" w:eastAsia="Times New Roman" w:hAnsi="Arial Narrow" w:cs="Times New Roman"/>
          <w:lang w:eastAsia="pl-PL"/>
        </w:rPr>
        <w:t>art. 6 ust. 1 lit. c i art. 9 ust. 2 lit. b RODO</w:t>
      </w:r>
      <w:r w:rsidR="00CC64B7" w:rsidRPr="00CC64B7">
        <w:rPr>
          <w:rFonts w:ascii="Arial Narrow" w:eastAsia="Times New Roman" w:hAnsi="Arial Narrow" w:cs="Times New Roman"/>
          <w:lang w:eastAsia="pl-PL"/>
        </w:rPr>
        <w:t xml:space="preserve">, ustawa z dnia 26 lipca 1991 r. o podatku dochodowym od osób fizycznych </w:t>
      </w:r>
      <w:r w:rsidR="005433FF">
        <w:rPr>
          <w:rFonts w:ascii="Arial Narrow" w:eastAsia="Times New Roman" w:hAnsi="Arial Narrow" w:cs="Times New Roman"/>
          <w:lang w:eastAsia="pl-PL"/>
        </w:rPr>
        <w:t xml:space="preserve">               </w:t>
      </w:r>
      <w:bookmarkStart w:id="0" w:name="_GoBack"/>
      <w:bookmarkEnd w:id="0"/>
      <w:r w:rsidR="00CC64B7" w:rsidRPr="00CC64B7">
        <w:rPr>
          <w:rFonts w:ascii="Arial Narrow" w:eastAsia="Times New Roman" w:hAnsi="Arial Narrow" w:cs="Times New Roman"/>
          <w:lang w:eastAsia="pl-PL"/>
        </w:rPr>
        <w:t>(t. j. Dz. U. z 2019 r. poz. 1387 z </w:t>
      </w:r>
      <w:proofErr w:type="spellStart"/>
      <w:r w:rsidR="00CC64B7" w:rsidRPr="00CC64B7">
        <w:rPr>
          <w:rFonts w:ascii="Arial Narrow" w:eastAsia="Times New Roman" w:hAnsi="Arial Narrow" w:cs="Times New Roman"/>
          <w:lang w:eastAsia="pl-PL"/>
        </w:rPr>
        <w:t>późn</w:t>
      </w:r>
      <w:proofErr w:type="spellEnd"/>
      <w:r w:rsidR="00CC64B7" w:rsidRPr="00CC64B7">
        <w:rPr>
          <w:rFonts w:ascii="Arial Narrow" w:eastAsia="Times New Roman" w:hAnsi="Arial Narrow" w:cs="Times New Roman"/>
          <w:lang w:eastAsia="pl-PL"/>
        </w:rPr>
        <w:t>. zm.).</w:t>
      </w:r>
    </w:p>
    <w:p w:rsidR="009C5966" w:rsidRPr="00CC64B7" w:rsidRDefault="002D1542" w:rsidP="00CC64B7">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2D1542">
        <w:rPr>
          <w:rFonts w:ascii="Arial Narrow" w:eastAsia="Times New Roman" w:hAnsi="Arial Narrow" w:cs="Times New Roman"/>
          <w:lang w:eastAsia="pl-PL"/>
        </w:rPr>
        <w:t xml:space="preserve">Odbiorcami </w:t>
      </w:r>
      <w:r w:rsidR="00CC64B7">
        <w:rPr>
          <w:rFonts w:ascii="Arial Narrow" w:eastAsia="Times New Roman" w:hAnsi="Arial Narrow" w:cs="Times New Roman"/>
          <w:lang w:eastAsia="pl-PL"/>
        </w:rPr>
        <w:t xml:space="preserve">Pani/Pana </w:t>
      </w:r>
      <w:r w:rsidRPr="002D1542">
        <w:rPr>
          <w:rFonts w:ascii="Arial Narrow" w:eastAsia="Times New Roman" w:hAnsi="Arial Narrow" w:cs="Times New Roman"/>
          <w:lang w:eastAsia="pl-PL"/>
        </w:rPr>
        <w:t>danych osobowych są upoważnieni pracownicy Administratora, podmioty, którym należy udostępnić dane osobowe na podstawie przepisów prawa, a także te, którym dane zostaną powierzone do zrealizowania celów przetwar</w:t>
      </w:r>
      <w:r w:rsidR="00CC64B7">
        <w:rPr>
          <w:rFonts w:ascii="Arial Narrow" w:eastAsia="Times New Roman" w:hAnsi="Arial Narrow" w:cs="Times New Roman"/>
          <w:lang w:eastAsia="pl-PL"/>
        </w:rPr>
        <w:t>zania (NP.: CUWPO, US)</w:t>
      </w:r>
    </w:p>
    <w:p w:rsidR="009C5966" w:rsidRPr="00CC64B7" w:rsidRDefault="009C5966"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CC64B7">
        <w:rPr>
          <w:rFonts w:ascii="Arial Narrow" w:eastAsia="Times New Roman" w:hAnsi="Arial Narrow" w:cs="Times New Roman"/>
          <w:lang w:eastAsia="pl-PL"/>
        </w:rPr>
        <w:t>Pani/Pana dane osobowe nie będą przekazane poza terytorium Europejskiego Obszaru Gospodarczego/do organizacji międzynarodowej.</w:t>
      </w:r>
    </w:p>
    <w:p w:rsidR="009C5966" w:rsidRDefault="00CC64B7"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Pr>
          <w:rFonts w:ascii="Arial Narrow" w:eastAsia="Times New Roman" w:hAnsi="Arial Narrow" w:cs="Times New Roman"/>
          <w:lang w:eastAsia="pl-PL"/>
        </w:rPr>
        <w:t>Pani/Pana</w:t>
      </w:r>
      <w:r w:rsidR="002D1542" w:rsidRPr="002D1542">
        <w:rPr>
          <w:rFonts w:ascii="Arial Narrow" w:eastAsia="Times New Roman" w:hAnsi="Arial Narrow" w:cs="Times New Roman"/>
          <w:lang w:eastAsia="pl-PL"/>
        </w:rPr>
        <w:t xml:space="preserve"> dane osobowe będą przechowywane przez okres nie dłuższy niż jest to niezbędne do zrealizowania przysługujących Państwu świadczeń socjalnych z ZFŚS, a także przez okres dochodz</w:t>
      </w:r>
      <w:r>
        <w:rPr>
          <w:rFonts w:ascii="Arial Narrow" w:eastAsia="Times New Roman" w:hAnsi="Arial Narrow" w:cs="Times New Roman"/>
          <w:lang w:eastAsia="pl-PL"/>
        </w:rPr>
        <w:t xml:space="preserve">enia do nich praw lub roszczeń z nimi związanych. </w:t>
      </w:r>
      <w:r w:rsidR="002D1542" w:rsidRPr="002D1542">
        <w:rPr>
          <w:rFonts w:ascii="Arial Narrow" w:eastAsia="Times New Roman" w:hAnsi="Arial Narrow" w:cs="Times New Roman"/>
          <w:lang w:eastAsia="pl-PL"/>
        </w:rPr>
        <w:t>Po upływie tego okresu dane osobowe będą przechowywane do celów archiwi</w:t>
      </w:r>
      <w:r w:rsidR="002D1542" w:rsidRPr="009C5966">
        <w:rPr>
          <w:rFonts w:ascii="Arial Narrow" w:eastAsia="Times New Roman" w:hAnsi="Arial Narrow" w:cs="Times New Roman"/>
          <w:lang w:eastAsia="pl-PL"/>
        </w:rPr>
        <w:t xml:space="preserve">zacyjnych przez okres określony </w:t>
      </w:r>
      <w:r w:rsidR="002D1542" w:rsidRPr="002D1542">
        <w:rPr>
          <w:rFonts w:ascii="Arial Narrow" w:eastAsia="Times New Roman" w:hAnsi="Arial Narrow" w:cs="Times New Roman"/>
          <w:lang w:eastAsia="pl-PL"/>
        </w:rPr>
        <w:t>pr</w:t>
      </w:r>
      <w:r w:rsidR="002D1542" w:rsidRPr="009C5966">
        <w:rPr>
          <w:rFonts w:ascii="Arial Narrow" w:eastAsia="Times New Roman" w:hAnsi="Arial Narrow" w:cs="Times New Roman"/>
          <w:lang w:eastAsia="pl-PL"/>
        </w:rPr>
        <w:t>zepisami prawa w tym zakresie.</w:t>
      </w:r>
    </w:p>
    <w:p w:rsidR="009C5966" w:rsidRDefault="00CC64B7"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Pr>
          <w:rFonts w:ascii="Arial Narrow" w:eastAsia="Times New Roman" w:hAnsi="Arial Narrow" w:cs="Times New Roman"/>
          <w:lang w:eastAsia="pl-PL"/>
        </w:rPr>
        <w:t>Ma Pani/Pan</w:t>
      </w:r>
      <w:r w:rsidR="0093733B" w:rsidRPr="009C5966">
        <w:rPr>
          <w:rFonts w:ascii="Arial Narrow" w:eastAsia="Times New Roman" w:hAnsi="Arial Narrow" w:cs="Times New Roman"/>
          <w:lang w:eastAsia="pl-PL"/>
        </w:rPr>
        <w:t xml:space="preserve"> prawo do dostępu do treści swoich danych, ich sprostowania lub ograniczenia przetwarzania oraz prawo do wniesienia sprzeciwu wobec przetwarzania lub do ich usunięcia (w  przypadku, gdy dane nie są już niezbędne do celów, dla których były zebrane lub w inny sposób przetwarzane), o ile pozwalają na to przepisy prawa, prawo do przenoszenia danych osobowych przysługuje co do tych danych, które Administrator przetwarza na podstawie umowy lub na podstawie udzielonej zgody.</w:t>
      </w:r>
    </w:p>
    <w:p w:rsidR="009C5966" w:rsidRDefault="00CC64B7"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Pr>
          <w:rFonts w:ascii="Arial Narrow" w:eastAsia="Times New Roman" w:hAnsi="Arial Narrow" w:cs="Times New Roman"/>
          <w:lang w:eastAsia="pl-PL"/>
        </w:rPr>
        <w:t>Ma Pani/Pan</w:t>
      </w:r>
      <w:r w:rsidR="002D1542" w:rsidRPr="002D1542">
        <w:rPr>
          <w:rFonts w:ascii="Arial Narrow" w:eastAsia="Times New Roman" w:hAnsi="Arial Narrow" w:cs="Times New Roman"/>
          <w:lang w:eastAsia="pl-PL"/>
        </w:rPr>
        <w:t xml:space="preserve"> prawo wnieść skargę do organu nadzorczego, którym jest Prezes Urzędu ochrony Danych osobowych, jeśli uznają Państwo, iż przetwarzanie przez Administratora Państwa danych osobowych narusza przepisy dot. ochrony da</w:t>
      </w:r>
      <w:r w:rsidR="002D1542" w:rsidRPr="009C5966">
        <w:rPr>
          <w:rFonts w:ascii="Arial Narrow" w:eastAsia="Times New Roman" w:hAnsi="Arial Narrow" w:cs="Times New Roman"/>
          <w:lang w:eastAsia="pl-PL"/>
        </w:rPr>
        <w:t>nych osobowych.</w:t>
      </w:r>
    </w:p>
    <w:p w:rsidR="009C5966" w:rsidRPr="009C5966" w:rsidRDefault="009C5966" w:rsidP="009C5966">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9C5966">
        <w:rPr>
          <w:rFonts w:ascii="Arial Narrow" w:hAnsi="Arial Narrow" w:cs="Arial"/>
          <w:shd w:val="clear" w:color="auto" w:fill="FFFFFF"/>
        </w:rPr>
        <w:t>Podanie danych osobowych jest dobrowolne, jednak konieczne do realizacji celów, do jakich zostały zebrane. Odmowa ich podania jest równoznaczna z brakiem możliwości złożenia wniosku i korzystania ze świadczeń ZFŚS.</w:t>
      </w:r>
    </w:p>
    <w:p w:rsidR="00991E36" w:rsidRPr="002D1542" w:rsidRDefault="00991E36" w:rsidP="002D1542">
      <w:pPr>
        <w:numPr>
          <w:ilvl w:val="0"/>
          <w:numId w:val="1"/>
        </w:numPr>
        <w:spacing w:before="100" w:beforeAutospacing="1" w:after="120" w:line="280" w:lineRule="exact"/>
        <w:ind w:left="375"/>
        <w:jc w:val="both"/>
        <w:rPr>
          <w:rFonts w:ascii="Arial Narrow" w:eastAsia="Times New Roman" w:hAnsi="Arial Narrow" w:cs="Times New Roman"/>
          <w:lang w:eastAsia="pl-PL"/>
        </w:rPr>
      </w:pPr>
      <w:r w:rsidRPr="00991E36">
        <w:rPr>
          <w:rFonts w:ascii="Arial Narrow" w:hAnsi="Arial Narrow" w:cs="Arial"/>
          <w:color w:val="616161"/>
          <w:shd w:val="clear" w:color="auto" w:fill="FFFFFF"/>
        </w:rPr>
        <w:t> </w:t>
      </w:r>
      <w:r w:rsidRPr="00991E36">
        <w:rPr>
          <w:rFonts w:ascii="Arial Narrow" w:hAnsi="Arial Narrow" w:cs="Arial"/>
          <w:shd w:val="clear" w:color="auto" w:fill="FFFFFF"/>
        </w:rPr>
        <w:t>Pani/Pana dane mogą być przetwarzane w sposób zautomatyzowany i nie będą profilowane.</w:t>
      </w:r>
    </w:p>
    <w:p w:rsidR="00C80FD4" w:rsidRPr="00991E36" w:rsidRDefault="005433FF" w:rsidP="002D1542">
      <w:pPr>
        <w:spacing w:after="120" w:line="280" w:lineRule="exact"/>
        <w:rPr>
          <w:rFonts w:ascii="Arial Narrow" w:hAnsi="Arial Narrow"/>
        </w:rPr>
      </w:pPr>
    </w:p>
    <w:sectPr w:rsidR="00C80FD4" w:rsidRPr="0099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046"/>
    <w:multiLevelType w:val="multilevel"/>
    <w:tmpl w:val="5C2E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03D79"/>
    <w:multiLevelType w:val="hybridMultilevel"/>
    <w:tmpl w:val="876A7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5CD22662"/>
    <w:multiLevelType w:val="multilevel"/>
    <w:tmpl w:val="48F8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42"/>
    <w:rsid w:val="00056994"/>
    <w:rsid w:val="00104748"/>
    <w:rsid w:val="002D1542"/>
    <w:rsid w:val="005433FF"/>
    <w:rsid w:val="0093733B"/>
    <w:rsid w:val="00991E36"/>
    <w:rsid w:val="009C5966"/>
    <w:rsid w:val="00CC64B7"/>
    <w:rsid w:val="00D64BE4"/>
    <w:rsid w:val="00F877C2"/>
    <w:rsid w:val="00FA3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A5064-56F0-4226-BF6F-580AED85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D1542"/>
    <w:rPr>
      <w:color w:val="0563C1" w:themeColor="hyperlink"/>
      <w:u w:val="single"/>
    </w:rPr>
  </w:style>
  <w:style w:type="paragraph" w:styleId="Akapitzlist">
    <w:name w:val="List Paragraph"/>
    <w:basedOn w:val="Normalny"/>
    <w:uiPriority w:val="34"/>
    <w:qFormat/>
    <w:rsid w:val="00CC64B7"/>
    <w:pPr>
      <w:ind w:left="720"/>
      <w:contextualSpacing/>
    </w:pPr>
  </w:style>
  <w:style w:type="paragraph" w:styleId="Tekstdymka">
    <w:name w:val="Balloon Text"/>
    <w:basedOn w:val="Normalny"/>
    <w:link w:val="TekstdymkaZnak"/>
    <w:uiPriority w:val="99"/>
    <w:semiHidden/>
    <w:unhideWhenUsed/>
    <w:rsid w:val="005433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ejniczak@cuwpo.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Olejniczak</dc:creator>
  <cp:keywords/>
  <dc:description/>
  <cp:lastModifiedBy>Wice Dyr</cp:lastModifiedBy>
  <cp:revision>2</cp:revision>
  <cp:lastPrinted>2020-06-01T11:42:00Z</cp:lastPrinted>
  <dcterms:created xsi:type="dcterms:W3CDTF">2020-06-01T11:42:00Z</dcterms:created>
  <dcterms:modified xsi:type="dcterms:W3CDTF">2020-06-01T11:42:00Z</dcterms:modified>
</cp:coreProperties>
</file>