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BBE87" w14:textId="7570AA6B" w:rsidR="005D5990" w:rsidRPr="00217D97" w:rsidRDefault="00217D97">
      <w:pPr>
        <w:rPr>
          <w:b/>
          <w:bCs/>
          <w:sz w:val="32"/>
          <w:szCs w:val="32"/>
        </w:rPr>
      </w:pPr>
      <w:r w:rsidRPr="00217D97">
        <w:rPr>
          <w:b/>
          <w:bCs/>
          <w:sz w:val="32"/>
          <w:szCs w:val="32"/>
        </w:rPr>
        <w:t>Dzień Dziecka</w:t>
      </w:r>
    </w:p>
    <w:p w14:paraId="7E46BCAF" w14:textId="2511B138" w:rsidR="00217D97" w:rsidRDefault="00FF1EDF">
      <w:r>
        <w:rPr>
          <w:noProof/>
        </w:rPr>
        <w:drawing>
          <wp:inline distT="0" distB="0" distL="0" distR="0" wp14:anchorId="5F4D9ECE" wp14:editId="7534B0A8">
            <wp:extent cx="5372100" cy="5372100"/>
            <wp:effectExtent l="0" t="0" r="0" b="0"/>
            <wp:docPr id="1" name="Obraz 1" descr="Dzień Dzi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ień Dzieck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inline>
        </w:drawing>
      </w:r>
    </w:p>
    <w:p w14:paraId="32C86665" w14:textId="41D24E87" w:rsidR="003D3463" w:rsidRPr="00766A27" w:rsidRDefault="000A451C" w:rsidP="00766A27">
      <w:pPr>
        <w:jc w:val="center"/>
        <w:rPr>
          <w:rFonts w:ascii="Comic Sans MS" w:hAnsi="Comic Sans MS"/>
          <w:b/>
          <w:bCs/>
          <w:i/>
          <w:iCs/>
          <w:color w:val="70AD47" w:themeColor="accent6"/>
          <w:sz w:val="56"/>
          <w:szCs w:val="56"/>
        </w:rPr>
      </w:pPr>
      <w:r w:rsidRPr="00766A27">
        <w:rPr>
          <w:rFonts w:ascii="Comic Sans MS" w:hAnsi="Comic Sans MS"/>
          <w:b/>
          <w:bCs/>
          <w:i/>
          <w:iCs/>
          <w:color w:val="70AD47" w:themeColor="accent6"/>
          <w:sz w:val="56"/>
          <w:szCs w:val="56"/>
        </w:rPr>
        <w:t xml:space="preserve">Z okazji Dnia Dziecka życzę wszystkim dzieciom (tym małym i tym dużym), żeby nigdy nie zatraciły dziecka w sobie! </w:t>
      </w:r>
      <w:r w:rsidR="00766A27" w:rsidRPr="00766A27">
        <w:rPr>
          <mc:AlternateContent>
            <mc:Choice Requires="w16se">
              <w:rFonts w:ascii="Comic Sans MS" w:hAnsi="Comic Sans MS"/>
            </mc:Choice>
            <mc:Fallback>
              <w:rFonts w:ascii="Segoe UI Emoji" w:eastAsia="Segoe UI Emoji" w:hAnsi="Segoe UI Emoji" w:cs="Segoe UI Emoji"/>
            </mc:Fallback>
          </mc:AlternateContent>
          <w:b/>
          <w:bCs/>
          <w:i/>
          <w:iCs/>
          <w:color w:val="70AD47" w:themeColor="accent6"/>
          <w:sz w:val="56"/>
          <w:szCs w:val="56"/>
        </w:rPr>
        <mc:AlternateContent>
          <mc:Choice Requires="w16se">
            <w16se:symEx w16se:font="Segoe UI Emoji" w16se:char="1F60A"/>
          </mc:Choice>
          <mc:Fallback>
            <w:t>😊</w:t>
          </mc:Fallback>
        </mc:AlternateContent>
      </w:r>
    </w:p>
    <w:p w14:paraId="060F6F77" w14:textId="77777777" w:rsidR="003D3463" w:rsidRDefault="003D3463"/>
    <w:p w14:paraId="64258945" w14:textId="77777777" w:rsidR="00766A27" w:rsidRDefault="00766A27"/>
    <w:p w14:paraId="76BD8462" w14:textId="77777777" w:rsidR="00766A27" w:rsidRDefault="00766A27"/>
    <w:p w14:paraId="6CB77ABA" w14:textId="0F101335" w:rsidR="00217D97" w:rsidRDefault="00217D97">
      <w:r>
        <w:lastRenderedPageBreak/>
        <w:t xml:space="preserve">Oto kilka adresów z </w:t>
      </w:r>
      <w:r w:rsidR="003763CE">
        <w:t>ciekawymi zajęciami online</w:t>
      </w:r>
    </w:p>
    <w:p w14:paraId="1E91FCCE" w14:textId="5F8CA347" w:rsidR="00217D97" w:rsidRDefault="00217D97">
      <w:hyperlink r:id="rId5" w:history="1">
        <w:r w:rsidRPr="009B3DB9">
          <w:rPr>
            <w:rStyle w:val="Hipercze"/>
          </w:rPr>
          <w:t>https://www.youtube.com/watch?v=Y3X3Ux2IKVM</w:t>
        </w:r>
      </w:hyperlink>
    </w:p>
    <w:p w14:paraId="79C40504" w14:textId="70016E06" w:rsidR="003763CE" w:rsidRDefault="003763CE"/>
    <w:p w14:paraId="01E6DAE3" w14:textId="5CEC2846" w:rsidR="003763CE" w:rsidRDefault="003763CE">
      <w:r>
        <w:t>Pyszna zabawa – czekoladowa plastyka</w:t>
      </w:r>
    </w:p>
    <w:p w14:paraId="6AD1EF60" w14:textId="6B775930" w:rsidR="003763CE" w:rsidRDefault="003763CE">
      <w:hyperlink r:id="rId6" w:history="1">
        <w:r w:rsidRPr="009B3DB9">
          <w:rPr>
            <w:rStyle w:val="Hipercze"/>
          </w:rPr>
          <w:t>https://www.youtube.com/watch?v=MwwsT_dLMxU</w:t>
        </w:r>
      </w:hyperlink>
    </w:p>
    <w:p w14:paraId="77201CB3" w14:textId="25F9F38B" w:rsidR="00093472" w:rsidRDefault="00093472"/>
    <w:p w14:paraId="0100E05C" w14:textId="5C365F9D" w:rsidR="00093472" w:rsidRDefault="00093472">
      <w:r>
        <w:t>10 prostych i zabawnych zajęć plastycznych dla dzieci</w:t>
      </w:r>
    </w:p>
    <w:p w14:paraId="2CFF0093" w14:textId="70BF7080" w:rsidR="00093472" w:rsidRDefault="00093472">
      <w:hyperlink r:id="rId7" w:history="1">
        <w:r w:rsidRPr="009B3DB9">
          <w:rPr>
            <w:rStyle w:val="Hipercze"/>
          </w:rPr>
          <w:t>https://www.youtube.com/watch?v=1qmiCGgUvMM</w:t>
        </w:r>
      </w:hyperlink>
    </w:p>
    <w:p w14:paraId="4CDE4759" w14:textId="0664097C" w:rsidR="00CE3157" w:rsidRDefault="00CE3157"/>
    <w:p w14:paraId="46CC9FF4" w14:textId="2E7AAE28" w:rsidR="00CE3157" w:rsidRDefault="00CE3157">
      <w:r>
        <w:t>Piosenka o prawach dziecka</w:t>
      </w:r>
    </w:p>
    <w:p w14:paraId="3377EE87" w14:textId="46A04942" w:rsidR="00CE3157" w:rsidRDefault="00CE3157">
      <w:hyperlink r:id="rId8" w:history="1">
        <w:r w:rsidRPr="009B3DB9">
          <w:rPr>
            <w:rStyle w:val="Hipercze"/>
          </w:rPr>
          <w:t>https://pl.pinterest.com/pin/580331101960585461/</w:t>
        </w:r>
      </w:hyperlink>
    </w:p>
    <w:p w14:paraId="12F02711" w14:textId="22177119" w:rsidR="00FF1EDF" w:rsidRDefault="00FF1EDF"/>
    <w:p w14:paraId="785A8F37" w14:textId="59472738" w:rsidR="00FF1EDF" w:rsidRDefault="00FF1EDF">
      <w:r>
        <w:t xml:space="preserve">Kilka kolorowanek </w:t>
      </w:r>
    </w:p>
    <w:p w14:paraId="2504F8F1" w14:textId="78F0DC3E" w:rsidR="00766A27" w:rsidRDefault="00A5036E">
      <w:r>
        <w:rPr>
          <w:noProof/>
        </w:rPr>
        <w:drawing>
          <wp:inline distT="0" distB="0" distL="0" distR="0" wp14:anchorId="4B3E377A" wp14:editId="74B0EE51">
            <wp:extent cx="4885100" cy="4892040"/>
            <wp:effectExtent l="0" t="0" r="0" b="3810"/>
            <wp:docPr id="3" name="Obraz 3" descr="Çok Seveceğiniz Okul Öncesi 23 Nisan Boyama Sayfası, , 23 Nisan Ulusal Egemenlik ve Çocuk Bayramı’nı simgeleyen resimler gösterilerek çocuklarla 23 Nisan'ın özgürlük kavramı ve bağımsızlık değeri ile ilgil..., #okulönc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Çok Seveceğiniz Okul Öncesi 23 Nisan Boyama Sayfası, , 23 Nisan Ulusal Egemenlik ve Çocuk Bayramı’nı simgeleyen resimler gösterilerek çocuklarla 23 Nisan'ın özgürlük kavramı ve bağımsızlık değeri ile ilgil..., #okulönce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1203" cy="4958237"/>
                    </a:xfrm>
                    <a:prstGeom prst="rect">
                      <a:avLst/>
                    </a:prstGeom>
                    <a:noFill/>
                    <a:ln>
                      <a:noFill/>
                    </a:ln>
                  </pic:spPr>
                </pic:pic>
              </a:graphicData>
            </a:graphic>
          </wp:inline>
        </w:drawing>
      </w:r>
    </w:p>
    <w:p w14:paraId="3AA357D9" w14:textId="42B38D57" w:rsidR="00FF1EDF" w:rsidRDefault="00FF1EDF">
      <w:r>
        <w:rPr>
          <w:noProof/>
        </w:rPr>
        <w:lastRenderedPageBreak/>
        <w:drawing>
          <wp:inline distT="0" distB="0" distL="0" distR="0" wp14:anchorId="003EC5DF" wp14:editId="1C3E4DC0">
            <wp:extent cx="5372100" cy="7604760"/>
            <wp:effectExtent l="0" t="0" r="0" b="0"/>
            <wp:docPr id="2" name="Obraz 2" descr="Dzień Dziecka - kolorowanki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zień Dziecka - kolorowanki dla dzie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7604760"/>
                    </a:xfrm>
                    <a:prstGeom prst="rect">
                      <a:avLst/>
                    </a:prstGeom>
                    <a:noFill/>
                    <a:ln>
                      <a:noFill/>
                    </a:ln>
                  </pic:spPr>
                </pic:pic>
              </a:graphicData>
            </a:graphic>
          </wp:inline>
        </w:drawing>
      </w:r>
      <w:r w:rsidR="003D3463">
        <w:rPr>
          <w:noProof/>
        </w:rPr>
        <w:lastRenderedPageBreak/>
        <w:drawing>
          <wp:inline distT="0" distB="0" distL="0" distR="0" wp14:anchorId="08C5E1D1" wp14:editId="67ADA268">
            <wp:extent cx="5372100" cy="6941820"/>
            <wp:effectExtent l="0" t="0" r="0" b="0"/>
            <wp:docPr id="4" name="Obraz 4" descr="Página para colorear de Cupcake para imprimir #colorear #cupcake #imprimir #pagina Página para colorear de la magdalena Estás en el lugar correcto para coloridos background Aquí presentamos coloridos quadrado que está buscando con las imágenes más bellas. Cuando revisas Página para colorear de la magdalena, puedes recibir el mensaje que queremos enviarte. Puedes ver esta imagen y su calidad mirando el número de 123. Cuando sigas nuestra cuenta de Pinterest, verás que la cantidad de imágenes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ágina para colorear de Cupcake para imprimir #colorear #cupcake #imprimir #pagina Página para colorear de la magdalena Estás en el lugar correcto para coloridos background Aquí presentamos coloridos quadrado que está buscando con las imágenes más bellas. Cuando revisas Página para colorear de la magdalena, puedes recibir el mensaje que queremos enviarte. Puedes ver esta imagen y su calidad mirando el número de 123. Cuando sigas nuestra cuenta de Pinterest, verás que la cantidad de imágenes 9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6941820"/>
                    </a:xfrm>
                    <a:prstGeom prst="rect">
                      <a:avLst/>
                    </a:prstGeom>
                    <a:noFill/>
                    <a:ln>
                      <a:noFill/>
                    </a:ln>
                  </pic:spPr>
                </pic:pic>
              </a:graphicData>
            </a:graphic>
          </wp:inline>
        </w:drawing>
      </w:r>
    </w:p>
    <w:p w14:paraId="7D421C71" w14:textId="6C4A1315" w:rsidR="00A5036E" w:rsidRDefault="00A5036E"/>
    <w:p w14:paraId="70CB0C87" w14:textId="38AC99A5" w:rsidR="00A5036E" w:rsidRDefault="00A5036E"/>
    <w:p w14:paraId="508F197F" w14:textId="4A421D0A" w:rsidR="00A5036E" w:rsidRDefault="00A5036E">
      <w:r>
        <w:t>Wesołej zabawy!</w:t>
      </w:r>
    </w:p>
    <w:p w14:paraId="6560F367" w14:textId="5366B066" w:rsidR="00A5036E" w:rsidRDefault="00A5036E"/>
    <w:p w14:paraId="258A2E2B" w14:textId="566661CA" w:rsidR="00A5036E" w:rsidRDefault="00A5036E" w:rsidP="00A5036E">
      <w:pPr>
        <w:jc w:val="right"/>
      </w:pPr>
      <w:r>
        <w:t>Anetta Kruszka</w:t>
      </w:r>
    </w:p>
    <w:sectPr w:rsidR="00A50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97"/>
    <w:rsid w:val="00093472"/>
    <w:rsid w:val="000A451C"/>
    <w:rsid w:val="00217D97"/>
    <w:rsid w:val="00324854"/>
    <w:rsid w:val="003763CE"/>
    <w:rsid w:val="003D3463"/>
    <w:rsid w:val="005D5990"/>
    <w:rsid w:val="00766A27"/>
    <w:rsid w:val="00A5036E"/>
    <w:rsid w:val="00C05C64"/>
    <w:rsid w:val="00CE3157"/>
    <w:rsid w:val="00FF1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3686"/>
  <w15:chartTrackingRefBased/>
  <w15:docId w15:val="{5FB801B0-9209-4F08-A244-475B2928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7D97"/>
    <w:rPr>
      <w:color w:val="0563C1" w:themeColor="hyperlink"/>
      <w:u w:val="single"/>
    </w:rPr>
  </w:style>
  <w:style w:type="character" w:styleId="Nierozpoznanawzmianka">
    <w:name w:val="Unresolved Mention"/>
    <w:basedOn w:val="Domylnaczcionkaakapitu"/>
    <w:uiPriority w:val="99"/>
    <w:semiHidden/>
    <w:unhideWhenUsed/>
    <w:rsid w:val="00217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pinterest.com/pin/58033110196058546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1qmiCGgUvM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wwsT_dLMxU" TargetMode="External"/><Relationship Id="rId11" Type="http://schemas.openxmlformats.org/officeDocument/2006/relationships/image" Target="media/image4.jpeg"/><Relationship Id="rId5" Type="http://schemas.openxmlformats.org/officeDocument/2006/relationships/hyperlink" Target="https://www.youtube.com/watch?v=Y3X3Ux2IKVM"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112</Words>
  <Characters>677</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Kruszka</dc:creator>
  <cp:keywords/>
  <dc:description/>
  <cp:lastModifiedBy>Stanisław Kruszka</cp:lastModifiedBy>
  <cp:revision>1</cp:revision>
  <dcterms:created xsi:type="dcterms:W3CDTF">2020-06-01T06:28:00Z</dcterms:created>
  <dcterms:modified xsi:type="dcterms:W3CDTF">2020-06-01T06:52:00Z</dcterms:modified>
</cp:coreProperties>
</file>