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535355"/>
          <w:spacing w:val="0"/>
          <w:position w:val="0"/>
          <w:sz w:val="21"/>
          <w:shd w:fill="auto" w:val="clear"/>
        </w:rPr>
        <w:t xml:space="preserve">5 czerwca obchodzili</w:t>
      </w:r>
      <w:r>
        <w:rPr>
          <w:rFonts w:ascii="Calibri" w:hAnsi="Calibri" w:cs="Calibri" w:eastAsia="Calibri"/>
          <w:b/>
          <w:color w:val="535355"/>
          <w:spacing w:val="0"/>
          <w:position w:val="0"/>
          <w:sz w:val="21"/>
          <w:shd w:fill="auto" w:val="clear"/>
        </w:rPr>
        <w:t xml:space="preserve">śmy </w:t>
      </w:r>
      <w:r>
        <w:rPr>
          <w:rFonts w:ascii="Calibri" w:hAnsi="Calibri" w:cs="Calibri" w:eastAsia="Calibri"/>
          <w:b/>
          <w:i/>
          <w:color w:val="535355"/>
          <w:spacing w:val="0"/>
          <w:position w:val="0"/>
          <w:sz w:val="21"/>
          <w:shd w:fill="auto" w:val="clear"/>
        </w:rPr>
        <w:t xml:space="preserve">Światowy Dzień Ochrony Środowiska. </w:t>
      </w:r>
      <w:r>
        <w:rPr>
          <w:rFonts w:ascii="Calibri" w:hAnsi="Calibri" w:cs="Calibri" w:eastAsia="Calibri"/>
          <w:b/>
          <w:color w:val="535355"/>
          <w:spacing w:val="0"/>
          <w:position w:val="0"/>
          <w:sz w:val="21"/>
          <w:shd w:fill="auto" w:val="clear"/>
        </w:rPr>
        <w:t xml:space="preserve">Jest to najważniejsze i najszerzej obchodzone i jedno z najstarszych świąt ekologicznych - zostało ustanowione w 1972 r. przez Zgromadzenie Og</w:t>
      </w:r>
      <w:r>
        <w:rPr>
          <w:rFonts w:ascii="Calibri" w:hAnsi="Calibri" w:cs="Calibri" w:eastAsia="Calibri"/>
          <w:b/>
          <w:color w:val="535355"/>
          <w:spacing w:val="0"/>
          <w:position w:val="0"/>
          <w:sz w:val="21"/>
          <w:shd w:fill="auto" w:val="clear"/>
        </w:rPr>
        <w:t xml:space="preserve">ólne ONZ. Co roku obchody organizowane s</w:t>
      </w:r>
      <w:r>
        <w:rPr>
          <w:rFonts w:ascii="Calibri" w:hAnsi="Calibri" w:cs="Calibri" w:eastAsia="Calibri"/>
          <w:b/>
          <w:color w:val="535355"/>
          <w:spacing w:val="0"/>
          <w:position w:val="0"/>
          <w:sz w:val="21"/>
          <w:shd w:fill="auto" w:val="clear"/>
        </w:rPr>
        <w:t xml:space="preserve">ą w ponad 100 krajach, w tym także w Polsce.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Światowy Dzień Ochrony Środowiska ma celu uświadomić nam gł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ówne problemy ekologiczne naszych czasów oraz zach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ęcić do poszukiwania na nie rozwiązań. Tegoroczne hasło obchod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ów to </w:t>
      </w:r>
      <w:r>
        <w:rPr>
          <w:rFonts w:ascii="Calibri" w:hAnsi="Calibri" w:cs="Calibri" w:eastAsia="Calibri"/>
          <w:i/>
          <w:color w:val="535355"/>
          <w:spacing w:val="0"/>
          <w:position w:val="0"/>
          <w:sz w:val="21"/>
          <w:shd w:fill="auto" w:val="clear"/>
        </w:rPr>
        <w:t xml:space="preserve">Go Wild for Life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. Z tej okazji w ca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łym kraju organizowane są liczne wydarzenia, imprezy oraz podejmowane są r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ó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żnorodne inicjatywy, kt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óre maj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ą zwr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óci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ć uwagę na wysoki stopień degradacji środowiska oraz uzmysławiać ludziom na całym świecie, że obowiązkiem każdego z nas jest ochrona środowiska naturalnego. Działania te poszerzając wiedzę o środowisku naturalnym i praktycznych sposobach na życie zgodnie z zasadami zr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ównowa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żonego rozwoju podnoszą świadomość ekologiczna społeczeństw.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Do obchodów 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Światowego Dnia Ochrony Środowiska może przyłączyć się każdy,każdego dnia, nawet gdy nie może uczestniczyć w organizowanych z tej okazji wydarzeniach. Wystarczy samemu podjąć działania, kt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óre przyczyni</w:t>
      </w:r>
      <w:r>
        <w:rPr>
          <w:rFonts w:ascii="Calibri" w:hAnsi="Calibri" w:cs="Calibri" w:eastAsia="Calibri"/>
          <w:color w:val="535355"/>
          <w:spacing w:val="0"/>
          <w:position w:val="0"/>
          <w:sz w:val="21"/>
          <w:shd w:fill="auto" w:val="clear"/>
        </w:rPr>
        <w:t xml:space="preserve">ą się do poprawy stanu środowiska naturalnego, na przykład posprzątać okolicę, posadzić drzewo czy skorzystać z roweru zamiast samochodu.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 sposobów jak sam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żesz chronić środowisko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żywaj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stron kartki papieru do pisania lub rysowania. W ten sposób chronisz drzewa (z których robiony jest papier) przed wycinaniem i wytwarzasz mniej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śmieci!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światło kiedy wychodzisz z pokoju, wyłączaj telewizor, radio, komputer, gdy już nie będziesz z nich korzystał.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oszcz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ędzasz energię!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ęcaj wodę w kranie kiedy myjesz zęby. Bierz raczej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ótki prysznic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kąpiel. Dokręcaj krany.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oszcz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ędzasz wodę!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Zwracaj uwag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innym gdy śmiecą. Sprzątaj po swoim psie gdy wychodzisz z nim na spacer.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dbasz o czysto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swojego otoczenia!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Zacznij segregowa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odpady w domu. Zaproponuj swojemu nauczycielowi abyście mogli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ólnie,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 klasą segregować odpady w szkole.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ograniczasz ich 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Posegregowane odpady to cenne surowce wt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órne, które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ponownie wykorzystać.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Staraj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korzystać z ekologicznych 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transportu.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masz do pokonania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ótki dystans chod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 na piechotę lub jedź rowerem.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przyczyniasz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mniejszego zatrucia powietrza!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na zakupy weź ze sobą własną torbę (najlepiej wykonaną z materiału) zamiast przynosić ze sklepu torebki plastikowe.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wytwarzasz mniej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śmieci!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Zwracaj uwag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to co kupujesz. Czy produkty te są oznakowane symbolami,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świadczą o ich wpływie na środowisko naturalne (np. opakowanie nadające się do recyklingu, produkt bezpieczny dla warstwy ozonowej, nie testowane na zwierzętach itp.). Rezygnuj z zakupu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które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ci zbędne.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ędąc świadomym konsumentem, chronisz środowisko naturalne!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nie korzystasz już ze swoich zabawek, gier, książek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zamiast je wyrzuci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pomyśl, może jest ktoś inny, komu mogłyby się przydać.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żesz sprawić komuś przyjemność! Przyczyniasz się także do ochrony zasob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środowiska naturalnego!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Rozmawiaj ze swoimi rodzicami, przyjació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łmi o tym, co możecie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zrobi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dla ochrony środowiska naturalnego. W ten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ływasz na czyjąś świadomość, uczysz innych jak być przyjaznym dla środowiska!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https://www.facebook.com/naukaoklimacie/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https://naukaoklimacie.pl/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acebook.com/naukaoklimacie/" Id="docRId0" Type="http://schemas.openxmlformats.org/officeDocument/2006/relationships/hyperlink" /><Relationship TargetMode="External" Target="https://naukaoklimacie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