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63" w:rsidRDefault="00691163" w:rsidP="0069116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6376C4">
        <w:rPr>
          <w:rFonts w:ascii="Times New Roman" w:hAnsi="Times New Roman" w:cs="Times New Roman"/>
          <w:b/>
          <w:color w:val="FF0000"/>
          <w:sz w:val="48"/>
          <w:szCs w:val="48"/>
        </w:rPr>
        <w:t>Utrw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alamy poprawną wymowę głoski „s</w:t>
      </w:r>
      <w:r w:rsidRPr="006376C4">
        <w:rPr>
          <w:rFonts w:ascii="Times New Roman" w:hAnsi="Times New Roman" w:cs="Times New Roman"/>
          <w:b/>
          <w:color w:val="FF0000"/>
          <w:sz w:val="48"/>
          <w:szCs w:val="48"/>
        </w:rPr>
        <w:t>”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HOP 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A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ONIA MA 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KAKANKĘ,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MA 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KAKANKĘ ANKA.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HOP! HOP! POD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KAKUJE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WE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OŁA 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KAKANKA.</w:t>
      </w:r>
    </w:p>
    <w:p w:rsidR="00691163" w:rsidRPr="006A71AF" w:rsidRDefault="00691163" w:rsidP="00691163">
      <w:pPr>
        <w:rPr>
          <w:rFonts w:ascii="Times New Roman" w:hAnsi="Times New Roman" w:cs="Times New Roman"/>
        </w:rPr>
      </w:pPr>
      <w:r w:rsidRPr="006A71AF">
        <w:rPr>
          <w:rFonts w:ascii="Times New Roman" w:hAnsi="Times New Roman" w:cs="Times New Roman"/>
          <w:i/>
        </w:rPr>
        <w:t xml:space="preserve">Syczące wierszyki Materiał </w:t>
      </w:r>
      <w:proofErr w:type="spellStart"/>
      <w:r w:rsidRPr="006A71AF">
        <w:rPr>
          <w:rFonts w:ascii="Times New Roman" w:hAnsi="Times New Roman" w:cs="Times New Roman"/>
          <w:i/>
        </w:rPr>
        <w:t>językowy:wierszyki</w:t>
      </w:r>
      <w:proofErr w:type="spellEnd"/>
      <w:r w:rsidRPr="006A71AF">
        <w:rPr>
          <w:rFonts w:ascii="Times New Roman" w:hAnsi="Times New Roman" w:cs="Times New Roman"/>
          <w:i/>
        </w:rPr>
        <w:t xml:space="preserve">, </w:t>
      </w:r>
      <w:proofErr w:type="spellStart"/>
      <w:r w:rsidRPr="006A71AF">
        <w:rPr>
          <w:rFonts w:ascii="Times New Roman" w:hAnsi="Times New Roman" w:cs="Times New Roman"/>
          <w:i/>
        </w:rPr>
        <w:t>wyliczanki,zagadki</w:t>
      </w:r>
      <w:proofErr w:type="spellEnd"/>
      <w:r w:rsidRPr="006A71AF">
        <w:rPr>
          <w:rFonts w:ascii="Times New Roman" w:hAnsi="Times New Roman" w:cs="Times New Roman"/>
          <w:i/>
        </w:rPr>
        <w:t xml:space="preserve">, powiedzonka wyrazowo-obrazkowe i rebusy fonetyczne do utrwalania wymowy głosek syczących              </w:t>
      </w:r>
      <w:r w:rsidRPr="006A71AF">
        <w:rPr>
          <w:rFonts w:ascii="Times New Roman" w:hAnsi="Times New Roman" w:cs="Times New Roman"/>
        </w:rPr>
        <w:t xml:space="preserve">                                                                                                   Iwona Michalak-Widera, Katarzyna Węsierska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PIE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KI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OTO DOMEK NI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KI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TOJĄ POD NIM MI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KI.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PIE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KI WODĘ PIJĄ,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POTEM MI</w:t>
      </w:r>
      <w:r w:rsidRPr="0069116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KI MYJĄ.</w:t>
      </w:r>
    </w:p>
    <w:p w:rsidR="00691163" w:rsidRPr="006A71AF" w:rsidRDefault="00691163" w:rsidP="00691163">
      <w:pPr>
        <w:rPr>
          <w:rFonts w:ascii="Times New Roman" w:hAnsi="Times New Roman" w:cs="Times New Roman"/>
        </w:rPr>
      </w:pPr>
      <w:r w:rsidRPr="006A71AF">
        <w:rPr>
          <w:rFonts w:ascii="Times New Roman" w:hAnsi="Times New Roman" w:cs="Times New Roman"/>
          <w:i/>
        </w:rPr>
        <w:t xml:space="preserve">Syczące wierszyki Materiał </w:t>
      </w:r>
      <w:proofErr w:type="spellStart"/>
      <w:r w:rsidRPr="006A71AF">
        <w:rPr>
          <w:rFonts w:ascii="Times New Roman" w:hAnsi="Times New Roman" w:cs="Times New Roman"/>
          <w:i/>
        </w:rPr>
        <w:t>językowy:wierszyki</w:t>
      </w:r>
      <w:proofErr w:type="spellEnd"/>
      <w:r w:rsidRPr="006A71AF">
        <w:rPr>
          <w:rFonts w:ascii="Times New Roman" w:hAnsi="Times New Roman" w:cs="Times New Roman"/>
          <w:i/>
        </w:rPr>
        <w:t xml:space="preserve">, </w:t>
      </w:r>
      <w:proofErr w:type="spellStart"/>
      <w:r w:rsidRPr="006A71AF">
        <w:rPr>
          <w:rFonts w:ascii="Times New Roman" w:hAnsi="Times New Roman" w:cs="Times New Roman"/>
          <w:i/>
        </w:rPr>
        <w:t>wyliczanki,zagadki</w:t>
      </w:r>
      <w:proofErr w:type="spellEnd"/>
      <w:r w:rsidRPr="006A71AF">
        <w:rPr>
          <w:rFonts w:ascii="Times New Roman" w:hAnsi="Times New Roman" w:cs="Times New Roman"/>
          <w:i/>
        </w:rPr>
        <w:t xml:space="preserve">, powiedzonka wyrazowo-obrazkowe i rebusy fonetyczne do utrwalania wymowy głosek syczących              </w:t>
      </w:r>
      <w:r w:rsidRPr="006A71AF">
        <w:rPr>
          <w:rFonts w:ascii="Times New Roman" w:hAnsi="Times New Roman" w:cs="Times New Roman"/>
        </w:rPr>
        <w:t xml:space="preserve">                                                                                                   Iwona Michalak-Widera, Katarzyna Węsierska</w:t>
      </w:r>
    </w:p>
    <w:p w:rsid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91163" w:rsidRPr="00691163" w:rsidRDefault="00691163" w:rsidP="0069116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57F3F" w:rsidRDefault="00357F3F"/>
    <w:sectPr w:rsidR="0035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55"/>
    <w:rsid w:val="00357F3F"/>
    <w:rsid w:val="00691163"/>
    <w:rsid w:val="008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3</cp:revision>
  <dcterms:created xsi:type="dcterms:W3CDTF">2020-04-26T19:51:00Z</dcterms:created>
  <dcterms:modified xsi:type="dcterms:W3CDTF">2020-04-26T20:00:00Z</dcterms:modified>
</cp:coreProperties>
</file>