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8" w:rsidRPr="00AC5707" w:rsidRDefault="00C23DF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5707">
        <w:rPr>
          <w:rFonts w:ascii="Times New Roman" w:hAnsi="Times New Roman" w:cs="Times New Roman"/>
          <w:b/>
          <w:color w:val="FF0000"/>
          <w:sz w:val="32"/>
          <w:szCs w:val="32"/>
        </w:rPr>
        <w:t>Bajeczka „Remont”</w:t>
      </w:r>
    </w:p>
    <w:p w:rsidR="00C23DFD" w:rsidRPr="00AC5707" w:rsidRDefault="00C23DF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C5707">
        <w:rPr>
          <w:rFonts w:ascii="Times New Roman" w:hAnsi="Times New Roman" w:cs="Times New Roman"/>
          <w:color w:val="FF0000"/>
          <w:sz w:val="32"/>
          <w:szCs w:val="32"/>
        </w:rPr>
        <w:t xml:space="preserve">Prowadzący czyta bajeczkę, dzieci wykonują ćwiczenia usprawniające </w:t>
      </w:r>
      <w:proofErr w:type="spellStart"/>
      <w:r w:rsidRPr="00AC5707">
        <w:rPr>
          <w:rFonts w:ascii="Times New Roman" w:hAnsi="Times New Roman" w:cs="Times New Roman"/>
          <w:color w:val="FF0000"/>
          <w:sz w:val="32"/>
          <w:szCs w:val="32"/>
        </w:rPr>
        <w:t>artykulatory</w:t>
      </w:r>
      <w:proofErr w:type="spellEnd"/>
      <w:r w:rsidRPr="00AC5707">
        <w:rPr>
          <w:rFonts w:ascii="Times New Roman" w:hAnsi="Times New Roman" w:cs="Times New Roman"/>
          <w:color w:val="FF0000"/>
          <w:sz w:val="32"/>
          <w:szCs w:val="32"/>
        </w:rPr>
        <w:t xml:space="preserve"> i oddechowe.</w:t>
      </w:r>
    </w:p>
    <w:p w:rsidR="00C23DFD" w:rsidRPr="00AC5707" w:rsidRDefault="00C23DFD">
      <w:pPr>
        <w:rPr>
          <w:rFonts w:ascii="Times New Roman" w:hAnsi="Times New Roman" w:cs="Times New Roman"/>
          <w:sz w:val="28"/>
          <w:szCs w:val="28"/>
        </w:rPr>
      </w:pPr>
    </w:p>
    <w:p w:rsidR="00C23DFD" w:rsidRPr="005E4A60" w:rsidRDefault="00C23DFD" w:rsidP="003229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5707">
        <w:rPr>
          <w:rFonts w:ascii="Times New Roman" w:hAnsi="Times New Roman" w:cs="Times New Roman"/>
          <w:sz w:val="28"/>
          <w:szCs w:val="28"/>
        </w:rPr>
        <w:tab/>
        <w:t xml:space="preserve">Pan Języczek postanawia wyremontować swój domek. Najpierw maluje drzwi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(czubkiem języka oblizujemy wargi dookoła)</w:t>
      </w:r>
      <w:r w:rsidRPr="00AC5707">
        <w:rPr>
          <w:rFonts w:ascii="Times New Roman" w:hAnsi="Times New Roman" w:cs="Times New Roman"/>
          <w:sz w:val="28"/>
          <w:szCs w:val="28"/>
        </w:rPr>
        <w:t xml:space="preserve"> i przedpokój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 xml:space="preserve"> (oblizujemy zęby dookoła)</w:t>
      </w:r>
      <w:r w:rsidRPr="00AC5707">
        <w:rPr>
          <w:rFonts w:ascii="Times New Roman" w:hAnsi="Times New Roman" w:cs="Times New Roman"/>
          <w:sz w:val="28"/>
          <w:szCs w:val="28"/>
        </w:rPr>
        <w:t>. Potem przychodzi kolej na ściany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 xml:space="preserve"> (oblizujemy językiem wewnętrzną stronę policzków)</w:t>
      </w:r>
      <w:r w:rsidRPr="00AC5707">
        <w:rPr>
          <w:rFonts w:ascii="Times New Roman" w:hAnsi="Times New Roman" w:cs="Times New Roman"/>
          <w:sz w:val="28"/>
          <w:szCs w:val="28"/>
        </w:rPr>
        <w:t xml:space="preserve">. Następnie maluje sufit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(przesuwamy językiem po podniebieniu od zębów w kierunku gardła i odwrotnie)</w:t>
      </w:r>
      <w:r w:rsidRPr="00AC5707">
        <w:rPr>
          <w:rFonts w:ascii="Times New Roman" w:hAnsi="Times New Roman" w:cs="Times New Roman"/>
          <w:sz w:val="28"/>
          <w:szCs w:val="28"/>
        </w:rPr>
        <w:t xml:space="preserve">. O, zostały jeszcze jakieś niepomalowane miejsca na suficie, trzeba to poprawić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(dotykamy czu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kiem języka różnych miejsc na podniebieniu).</w:t>
      </w:r>
    </w:p>
    <w:p w:rsidR="00C23DFD" w:rsidRPr="005E4A60" w:rsidRDefault="00C23DFD" w:rsidP="003229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5707">
        <w:rPr>
          <w:rFonts w:ascii="Times New Roman" w:hAnsi="Times New Roman" w:cs="Times New Roman"/>
          <w:sz w:val="28"/>
          <w:szCs w:val="28"/>
        </w:rPr>
        <w:tab/>
        <w:t xml:space="preserve">Po remoncie należy umyć okna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(czyścimy językiem górne, następnie dolne zęby)</w:t>
      </w:r>
      <w:r w:rsidRPr="00AC5707">
        <w:rPr>
          <w:rFonts w:ascii="Times New Roman" w:hAnsi="Times New Roman" w:cs="Times New Roman"/>
          <w:sz w:val="28"/>
          <w:szCs w:val="28"/>
        </w:rPr>
        <w:t xml:space="preserve"> i pozamiatać podłogę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(przesuwamy językiem po dnie jamy ustnej).</w:t>
      </w:r>
      <w:r w:rsidRPr="00AC5707">
        <w:rPr>
          <w:rFonts w:ascii="Times New Roman" w:hAnsi="Times New Roman" w:cs="Times New Roman"/>
          <w:sz w:val="28"/>
          <w:szCs w:val="28"/>
        </w:rPr>
        <w:t xml:space="preserve"> Pan Języczek wymiata kurze ze wszystkich kątów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(dotykamy językiem ostatnich zębów dolnych i górnych)</w:t>
      </w:r>
      <w:r w:rsidRPr="00AC5707">
        <w:rPr>
          <w:rFonts w:ascii="Times New Roman" w:hAnsi="Times New Roman" w:cs="Times New Roman"/>
          <w:sz w:val="28"/>
          <w:szCs w:val="28"/>
        </w:rPr>
        <w:t>. Wyciąga z szafy i z szuflad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wszystkie rzeczy 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(„wyjmujemy rzeczy z szafy”-wysuwamy język z buzi, przesuwając nim po podniebieniu, po górnych zębach i górnej wardze; następnie „otwieramy szufladę”-wykonujemy rękoma ruchy przypominające wysuwanie ciężkiej szuflady, pomaga nam w tym język-przesuwamy język leżący na dnie jamy ustnej jak najdalej do tyłu).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Zakurzoną odzież wkłada do pralki 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(otwieramy szeroko b</w:t>
      </w:r>
      <w:r w:rsidR="005E4A60" w:rsidRPr="005E4A60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zię)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i pierze 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(językiem wykonujemy w buzi kółka).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Wyprane</w:t>
      </w:r>
      <w:r w:rsidR="004511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i poskładane ubrania chowa do szaf 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(wysuwamy, a potem chowamy język, przesuwając nim po górnej wardze, górnych zębach i podniebieniu)</w:t>
      </w:r>
      <w:r w:rsidR="00AC5707" w:rsidRPr="00AC5707">
        <w:rPr>
          <w:rFonts w:ascii="Times New Roman" w:hAnsi="Times New Roman" w:cs="Times New Roman"/>
          <w:sz w:val="28"/>
          <w:szCs w:val="28"/>
        </w:rPr>
        <w:t xml:space="preserve"> i szuflad </w:t>
      </w:r>
      <w:r w:rsidR="00AC5707" w:rsidRPr="005E4A60">
        <w:rPr>
          <w:rFonts w:ascii="Times New Roman" w:hAnsi="Times New Roman" w:cs="Times New Roman"/>
          <w:b/>
          <w:i/>
          <w:sz w:val="28"/>
          <w:szCs w:val="28"/>
        </w:rPr>
        <w:t>(wykonujemy rękoma ruchy przypominające zamykanie szuflady, pomaga nam w tym język-wypychamy językiem dolne zęby).</w:t>
      </w:r>
    </w:p>
    <w:p w:rsidR="00AC5707" w:rsidRDefault="00AC5707" w:rsidP="00322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07">
        <w:rPr>
          <w:rFonts w:ascii="Times New Roman" w:hAnsi="Times New Roman" w:cs="Times New Roman"/>
          <w:sz w:val="28"/>
          <w:szCs w:val="28"/>
        </w:rPr>
        <w:tab/>
        <w:t xml:space="preserve">Jeszcze musi wytrzepać dywan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(próbujemy dotknąć językiem nosa</w:t>
      </w:r>
      <w:r w:rsidR="00236A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bookmarkStart w:id="0" w:name="_GoBack"/>
      <w:bookmarkEnd w:id="0"/>
      <w:r w:rsidRPr="005E4A60">
        <w:rPr>
          <w:rFonts w:ascii="Times New Roman" w:hAnsi="Times New Roman" w:cs="Times New Roman"/>
          <w:b/>
          <w:i/>
          <w:sz w:val="28"/>
          <w:szCs w:val="28"/>
        </w:rPr>
        <w:t xml:space="preserve"> i brody)</w:t>
      </w:r>
      <w:r w:rsidRPr="00AC5707">
        <w:rPr>
          <w:rFonts w:ascii="Times New Roman" w:hAnsi="Times New Roman" w:cs="Times New Roman"/>
          <w:sz w:val="28"/>
          <w:szCs w:val="28"/>
        </w:rPr>
        <w:t xml:space="preserve"> i zawiesić w oknach czyste, białe firanki </w:t>
      </w:r>
      <w:r w:rsidRPr="005E4A60">
        <w:rPr>
          <w:rFonts w:ascii="Times New Roman" w:hAnsi="Times New Roman" w:cs="Times New Roman"/>
          <w:b/>
          <w:i/>
          <w:sz w:val="28"/>
          <w:szCs w:val="28"/>
        </w:rPr>
        <w:t>(dotykamy czubkiem języka wszystkich zębów po kolei).</w:t>
      </w:r>
      <w:r w:rsidRPr="00AC5707">
        <w:rPr>
          <w:rFonts w:ascii="Times New Roman" w:hAnsi="Times New Roman" w:cs="Times New Roman"/>
          <w:sz w:val="28"/>
          <w:szCs w:val="28"/>
        </w:rPr>
        <w:t xml:space="preserve"> Na stole stawia wazon z kwiatami </w:t>
      </w:r>
      <w:r w:rsidRPr="00322929">
        <w:rPr>
          <w:rFonts w:ascii="Times New Roman" w:hAnsi="Times New Roman" w:cs="Times New Roman"/>
          <w:b/>
          <w:i/>
          <w:sz w:val="28"/>
          <w:szCs w:val="28"/>
        </w:rPr>
        <w:t>(„wąchamy kwiaty”-wdychamy powietrze nosem, wydychamy ustami).</w:t>
      </w:r>
      <w:r w:rsidRPr="00AC5707">
        <w:rPr>
          <w:rFonts w:ascii="Times New Roman" w:hAnsi="Times New Roman" w:cs="Times New Roman"/>
          <w:sz w:val="28"/>
          <w:szCs w:val="28"/>
        </w:rPr>
        <w:t xml:space="preserve"> I wreszcie może usiąść wygodnie na kanapie i odpocząć </w:t>
      </w:r>
      <w:r w:rsidRPr="00322929">
        <w:rPr>
          <w:rFonts w:ascii="Times New Roman" w:hAnsi="Times New Roman" w:cs="Times New Roman"/>
          <w:b/>
          <w:i/>
          <w:sz w:val="28"/>
          <w:szCs w:val="28"/>
        </w:rPr>
        <w:t>(robimy z języka „kanapę”-boki i przód języka unosimy do góry, tak by na ś</w:t>
      </w:r>
      <w:r w:rsidR="0045116F">
        <w:rPr>
          <w:rFonts w:ascii="Times New Roman" w:hAnsi="Times New Roman" w:cs="Times New Roman"/>
          <w:b/>
          <w:i/>
          <w:sz w:val="28"/>
          <w:szCs w:val="28"/>
        </w:rPr>
        <w:t>rodku języka powstało wgłębienie</w:t>
      </w:r>
      <w:r w:rsidRPr="003229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C5707">
        <w:rPr>
          <w:rFonts w:ascii="Times New Roman" w:hAnsi="Times New Roman" w:cs="Times New Roman"/>
          <w:sz w:val="28"/>
          <w:szCs w:val="28"/>
        </w:rPr>
        <w:t xml:space="preserve">. </w:t>
      </w:r>
      <w:r w:rsidR="003229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707">
        <w:rPr>
          <w:rFonts w:ascii="Times New Roman" w:hAnsi="Times New Roman" w:cs="Times New Roman"/>
          <w:sz w:val="28"/>
          <w:szCs w:val="28"/>
        </w:rPr>
        <w:t>W domu jest czysto i przytulnie.</w:t>
      </w:r>
    </w:p>
    <w:p w:rsidR="00223A9A" w:rsidRDefault="00223A9A" w:rsidP="00322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A9A" w:rsidRPr="00223A9A" w:rsidRDefault="00223A9A" w:rsidP="00322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9A">
        <w:rPr>
          <w:rFonts w:ascii="Times New Roman" w:hAnsi="Times New Roman" w:cs="Times New Roman"/>
          <w:sz w:val="24"/>
          <w:szCs w:val="24"/>
        </w:rPr>
        <w:t xml:space="preserve">„Języczkowe przygody i inne bajeczki logopedyczne” Anna </w:t>
      </w:r>
      <w:proofErr w:type="spellStart"/>
      <w:r w:rsidRPr="00223A9A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223A9A">
        <w:rPr>
          <w:rFonts w:ascii="Times New Roman" w:hAnsi="Times New Roman" w:cs="Times New Roman"/>
          <w:sz w:val="24"/>
          <w:szCs w:val="24"/>
        </w:rPr>
        <w:t>-Mrowiec</w:t>
      </w:r>
    </w:p>
    <w:sectPr w:rsidR="00223A9A" w:rsidRPr="0022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3"/>
    <w:rsid w:val="00223A9A"/>
    <w:rsid w:val="00236AC2"/>
    <w:rsid w:val="00322929"/>
    <w:rsid w:val="0045116F"/>
    <w:rsid w:val="005E4A60"/>
    <w:rsid w:val="00601923"/>
    <w:rsid w:val="00AC5707"/>
    <w:rsid w:val="00C23DFD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A594-73BE-4ADA-8A4B-6B629E9B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9</cp:revision>
  <dcterms:created xsi:type="dcterms:W3CDTF">2020-04-14T20:36:00Z</dcterms:created>
  <dcterms:modified xsi:type="dcterms:W3CDTF">2020-04-15T09:00:00Z</dcterms:modified>
</cp:coreProperties>
</file>