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05" w:rsidRDefault="00BC2105" w:rsidP="00BC2105">
      <w:pPr>
        <w:shd w:val="clear" w:color="auto" w:fill="FFFFFF"/>
        <w:spacing w:after="204" w:line="489" w:lineRule="atLeast"/>
        <w:jc w:val="center"/>
        <w:outlineLvl w:val="3"/>
        <w:rPr>
          <w:rFonts w:ascii="Arial" w:eastAsia="Times New Roman" w:hAnsi="Arial" w:cs="Arial"/>
          <w:color w:val="333333"/>
          <w:sz w:val="31"/>
          <w:szCs w:val="3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15524" cy="1475117"/>
            <wp:effectExtent l="19050" t="0" r="8626" b="0"/>
            <wp:docPr id="3" name="Obraz 3" descr="Domowe pisanki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owe pisanki na Wielkan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14" cy="14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05" w:rsidRDefault="00BC2105" w:rsidP="001A0ADC">
      <w:pPr>
        <w:shd w:val="clear" w:color="auto" w:fill="FFFFFF"/>
        <w:spacing w:after="204" w:line="489" w:lineRule="atLeast"/>
        <w:outlineLvl w:val="3"/>
        <w:rPr>
          <w:rFonts w:ascii="Arial" w:eastAsia="Times New Roman" w:hAnsi="Arial" w:cs="Arial"/>
          <w:color w:val="333333"/>
          <w:sz w:val="31"/>
          <w:szCs w:val="31"/>
          <w:lang w:eastAsia="pl-PL"/>
        </w:rPr>
      </w:pPr>
    </w:p>
    <w:p w:rsidR="001A0ADC" w:rsidRPr="001A0ADC" w:rsidRDefault="001A0ADC" w:rsidP="00BC2105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Propozycja prostych</w:t>
      </w:r>
      <w:r w:rsidR="00BC2105"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zabaw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związanych z wielkanocnymi tradycjami. Można je prze</w:t>
      </w:r>
      <w:r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prowadzać w domu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Nie wymagają wielu rekwizytów ani szczególnych przygotowań!</w:t>
      </w:r>
    </w:p>
    <w:p w:rsidR="00BC2105" w:rsidRPr="00BC2105" w:rsidRDefault="001A0ADC" w:rsidP="00BC2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Niektóre oparte są na tradycjach poszczególnych rejonów Polski lub</w:t>
      </w:r>
      <w:r w:rsid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są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zacz</w:t>
      </w:r>
      <w:r w:rsidR="00BC2105"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erpnięte</w:t>
      </w:r>
      <w:r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 innych krajów. </w:t>
      </w:r>
    </w:p>
    <w:p w:rsidR="001A0ADC" w:rsidRDefault="001A0ADC" w:rsidP="00BC2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Mam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nadzieję, że choć kilka uda się </w:t>
      </w:r>
      <w:r w:rsidR="009D699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Państwu 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zaprop</w:t>
      </w:r>
      <w:r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onować dzieciom.  </w:t>
      </w:r>
    </w:p>
    <w:p w:rsidR="00251DFF" w:rsidRPr="001A0ADC" w:rsidRDefault="00251DFF" w:rsidP="00BC2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82166" cy="1482521"/>
            <wp:effectExtent l="19050" t="0" r="0" b="0"/>
            <wp:docPr id="1" name="Obraz 1" descr="Wielkanocne pisanki z balonów zabawa plastyczna dla dzieci - Mo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pisanki z balonów zabawa plastyczna dla dzieci - Moj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87" cy="148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DC" w:rsidRPr="001A0ADC" w:rsidRDefault="00BC2105" w:rsidP="00BC2105">
      <w:pPr>
        <w:shd w:val="clear" w:color="auto" w:fill="FFFFFF"/>
        <w:spacing w:before="272" w:after="136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BC21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1</w:t>
      </w:r>
      <w:r w:rsidR="001A0ADC" w:rsidRPr="00BC21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. </w:t>
      </w:r>
      <w:proofErr w:type="spellStart"/>
      <w:r w:rsidR="001A0ADC" w:rsidRPr="00BC21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Waletka</w:t>
      </w:r>
      <w:proofErr w:type="spellEnd"/>
    </w:p>
    <w:p w:rsidR="001A0ADC" w:rsidRPr="001A0ADC" w:rsidRDefault="001A0ADC" w:rsidP="00BC2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Inaczej </w:t>
      </w:r>
      <w:r w:rsidRPr="001A0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wybitka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Różne są nazwy tej zabawy. Pol</w:t>
      </w:r>
      <w:r w:rsidR="00C1721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ega na stukaniu się ugotowanymi 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jajkami. Wygrywa ten, czyje jajko się nie rozbije lub ucierpi najmniej, podczas wszystkich potyczek.</w:t>
      </w:r>
    </w:p>
    <w:p w:rsidR="001A0ADC" w:rsidRPr="001A0ADC" w:rsidRDefault="001A0ADC" w:rsidP="00BC2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Odmianą tej zabawy może być zbijanie sobie wzajemnie balonów w kształcie jajka. Technika dowolna, ale nie ma oszukiwania i np. wspierania się igłą czy długopisem.</w:t>
      </w:r>
    </w:p>
    <w:p w:rsidR="001A0ADC" w:rsidRPr="001A0ADC" w:rsidRDefault="00251DFF" w:rsidP="009D69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</w:t>
      </w:r>
      <w:r w:rsidR="009D6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 Jajka z</w:t>
      </w:r>
      <w:r w:rsidR="001A0ADC" w:rsidRPr="00BC21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 papieru</w:t>
      </w:r>
      <w:r w:rsidR="009D6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</w:t>
      </w:r>
    </w:p>
    <w:p w:rsidR="001A0ADC" w:rsidRPr="00BC2105" w:rsidRDefault="001A0ADC" w:rsidP="00BC2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Zabaw</w:t>
      </w:r>
      <w:r w:rsidR="00BC2105"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y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 ozdabianie jajek</w:t>
      </w:r>
      <w:r w:rsidR="00BC2105"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 papieru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</w:t>
      </w:r>
    </w:p>
    <w:p w:rsidR="001A0ADC" w:rsidRPr="001A0ADC" w:rsidRDefault="001A0ADC" w:rsidP="00BC2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Wystarczy narysować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po prostu jaj</w:t>
      </w:r>
      <w:r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ko na kartce i wycięć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(choć nie jest to k</w:t>
      </w:r>
      <w:r w:rsidR="00251DF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onieczne). Następnie zdecydować, jaką techniką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je ozdobić. Takie jajko może być wspaniałym prezentem</w:t>
      </w:r>
      <w:r w:rsidR="00BC2105"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–</w:t>
      </w:r>
      <w:r w:rsidR="00BC2105"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zajączkiem dla najbliższej rodziny</w:t>
      </w:r>
      <w:r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(można zrobić zdjęcie i wysłać)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</w:t>
      </w:r>
    </w:p>
    <w:p w:rsidR="001A0ADC" w:rsidRPr="001A0ADC" w:rsidRDefault="001A0ADC" w:rsidP="00BC2105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wyklejane plasteliną,</w:t>
      </w:r>
    </w:p>
    <w:p w:rsidR="001A0ADC" w:rsidRPr="001A0ADC" w:rsidRDefault="001A0ADC" w:rsidP="00BC2105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ryż przyklejony do plasteliny,</w:t>
      </w:r>
    </w:p>
    <w:p w:rsidR="001A0ADC" w:rsidRPr="001A0ADC" w:rsidRDefault="001A0ADC" w:rsidP="00BC2105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ozdobione skrawkami gazet (wydzieranka),</w:t>
      </w:r>
    </w:p>
    <w:p w:rsidR="001A0ADC" w:rsidRPr="001A0ADC" w:rsidRDefault="001A0ADC" w:rsidP="00BC2105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ozdobione małymi figur</w:t>
      </w:r>
      <w:r w:rsidR="00251DF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ami geometrycznymi, które dziecko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wcześniej sam</w:t>
      </w:r>
      <w:r w:rsidR="00251DF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 powycina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1A0ADC" w:rsidRPr="001A0ADC" w:rsidRDefault="001A0ADC" w:rsidP="00BC2105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pomalowane farbami,</w:t>
      </w:r>
    </w:p>
    <w:p w:rsidR="001A0ADC" w:rsidRPr="001A0ADC" w:rsidRDefault="001A0ADC" w:rsidP="00BC2105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obsypane brokatem,</w:t>
      </w:r>
    </w:p>
    <w:p w:rsidR="001A0ADC" w:rsidRPr="001A0ADC" w:rsidRDefault="001A0ADC" w:rsidP="00BC2105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mozaika, czyli drobne elementy przyklejone obok siebie,</w:t>
      </w:r>
    </w:p>
    <w:p w:rsidR="001A0ADC" w:rsidRPr="001A0ADC" w:rsidRDefault="001A0ADC" w:rsidP="00BC2105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 ulubionym bohaterem z bajki,</w:t>
      </w:r>
    </w:p>
    <w:p w:rsidR="001A0ADC" w:rsidRPr="001A0ADC" w:rsidRDefault="001A0ADC" w:rsidP="00BC2105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 zabawnym napisem,</w:t>
      </w:r>
    </w:p>
    <w:p w:rsidR="001A0ADC" w:rsidRPr="001A0ADC" w:rsidRDefault="001A0ADC" w:rsidP="00BC2105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ozdobione wyciętymi literkami z różnych gazet,</w:t>
      </w:r>
    </w:p>
    <w:p w:rsidR="001A0ADC" w:rsidRDefault="001A0ADC" w:rsidP="00BC2105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tylko czarno-białe (dowolne wzory).</w:t>
      </w:r>
    </w:p>
    <w:p w:rsidR="00251DFF" w:rsidRPr="001A0ADC" w:rsidRDefault="00251DFF" w:rsidP="00251DFF">
      <w:pPr>
        <w:shd w:val="clear" w:color="auto" w:fill="FFFFFF"/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75654" cy="1479444"/>
            <wp:effectExtent l="19050" t="0" r="0" b="0"/>
            <wp:docPr id="7" name="Obraz 7" descr="Pisanki wyklejane plasteliną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sanki wyklejane plasteliną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03" cy="147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DC" w:rsidRPr="001A0ADC" w:rsidRDefault="00251DFF" w:rsidP="00BC2105">
      <w:pPr>
        <w:shd w:val="clear" w:color="auto" w:fill="FFFFFF"/>
        <w:spacing w:before="272" w:after="136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3</w:t>
      </w:r>
      <w:r w:rsidR="001A0ADC" w:rsidRPr="00BC21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 Przenoszenie jajek</w:t>
      </w:r>
      <w:r w:rsidR="009D6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</w:t>
      </w:r>
    </w:p>
    <w:p w:rsidR="001A0ADC" w:rsidRPr="001A0ADC" w:rsidRDefault="001A0ADC" w:rsidP="00BC2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Przygotuj plastikowe łyżki (lub zwykłe) i ugotowane jajka. Zabawa polega na przeniesieniu jajka z jednego miejsca, do wyznaczonej mety. Najlepiej oczywiście na podwórku, ale </w:t>
      </w:r>
      <w:r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teraz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się nie da, to można w domu.</w:t>
      </w:r>
    </w:p>
    <w:p w:rsidR="00251DFF" w:rsidRDefault="001A0ADC" w:rsidP="00251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Urozmaiceniem może być slalom lub tor przeszkód lub przenoszenie jajek z zamkniętymi oczami. Wtedy zabawa przebiega w parach. Jedna osoba kieruje</w:t>
      </w:r>
      <w:r w:rsidR="009D699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drug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ą, która ma zawiązane oczy. Potem zmiana.</w:t>
      </w:r>
    </w:p>
    <w:p w:rsidR="001A0ADC" w:rsidRPr="001A0ADC" w:rsidRDefault="00251DFF" w:rsidP="00251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4</w:t>
      </w:r>
      <w:r w:rsidR="001A0ADC" w:rsidRPr="00BC21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 Najdalej</w:t>
      </w:r>
      <w:r w:rsidR="009D6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</w:t>
      </w:r>
    </w:p>
    <w:p w:rsidR="001A0ADC" w:rsidRDefault="001A0ADC" w:rsidP="00BC2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Wszyscy uczestnicy zabawy stają w szeregu. Na znak toczą jajka po ziemi. Wygrywa osoba, której jajko potoczyło się najdalej.</w:t>
      </w:r>
    </w:p>
    <w:p w:rsidR="00251DFF" w:rsidRPr="001A0ADC" w:rsidRDefault="00251DFF" w:rsidP="00BC2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Gotowane jajka można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zamienić na takie ze styropianu, czekoladowe w sreberku lub pobawić się piłką zamiast jajka.</w:t>
      </w:r>
    </w:p>
    <w:p w:rsidR="001A0ADC" w:rsidRDefault="001A0ADC" w:rsidP="00BC2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Dzieci mogą odliczyć odległość od startu do swojego jajka </w:t>
      </w:r>
      <w:proofErr w:type="spellStart"/>
      <w:r w:rsidRPr="001A0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tip-topami</w:t>
      </w:r>
      <w:proofErr w:type="spellEnd"/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Od razu też poćwiczą liczenie i mierzenie.</w:t>
      </w:r>
    </w:p>
    <w:p w:rsidR="00251DFF" w:rsidRDefault="00251DFF" w:rsidP="009D6996">
      <w:pPr>
        <w:shd w:val="clear" w:color="auto" w:fill="FFFFFF"/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251DFF" w:rsidRDefault="00251DFF" w:rsidP="009D6996">
      <w:pPr>
        <w:shd w:val="clear" w:color="auto" w:fill="FFFFFF"/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1A0ADC" w:rsidRPr="001A0ADC" w:rsidRDefault="00251DFF" w:rsidP="009D6996">
      <w:pPr>
        <w:shd w:val="clear" w:color="auto" w:fill="FFFFFF"/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lastRenderedPageBreak/>
        <w:t>5</w:t>
      </w:r>
      <w:r w:rsidR="001A0ADC" w:rsidRPr="00BC21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 Rzeżucha w skorupce</w:t>
      </w:r>
      <w:r w:rsidR="009D6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</w:t>
      </w:r>
    </w:p>
    <w:p w:rsidR="001A0ADC" w:rsidRPr="001A0ADC" w:rsidRDefault="001A0ADC" w:rsidP="009D69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Potrzebna będzie skorupka jajka. Najlepiej nadaje się do tej dekoracji skorupka z jajka na miękko. Łatwo wydobyć zawartość i zachować większość skorupki w całości. Do oczyszczonej skorupki </w:t>
      </w:r>
      <w:r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należy włożyć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odrobinę waty i nasionka rzeżuchy.</w:t>
      </w:r>
    </w:p>
    <w:p w:rsidR="001A0ADC" w:rsidRDefault="001A0ADC" w:rsidP="009D69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Dziecko może narysować na skorupce oczy, buzię, najróżniejsze śmieszne miny. Kilka takich skorupek ustawionych w pomalowanej na zielono </w:t>
      </w:r>
      <w:r w:rsidRPr="00BC210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</w:t>
      </w: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toczce po jajkach, będzie wspaniałą ozdobą wielkanocnego stołu.</w:t>
      </w:r>
    </w:p>
    <w:p w:rsidR="00251DFF" w:rsidRPr="00BC2105" w:rsidRDefault="00251DFF" w:rsidP="009D69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573BD" w:rsidRDefault="00251DFF" w:rsidP="00251DFF">
      <w:pPr>
        <w:shd w:val="clear" w:color="auto" w:fill="FFFFFF"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58206" cy="1319766"/>
            <wp:effectExtent l="19050" t="0" r="8744" b="0"/>
            <wp:docPr id="4" name="Obraz 4" descr="Rzeżucha w skorupce jajk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zeżucha w skorupce jajka - Bystre Dziec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852" cy="132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3BD" w:rsidRDefault="001A0ADC" w:rsidP="00E573BD">
      <w:pPr>
        <w:shd w:val="clear" w:color="auto" w:fill="FFFFFF"/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BC21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6. Wielkanocny łańcuch wyrazów</w:t>
      </w:r>
      <w:r w:rsidR="00C17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</w:t>
      </w:r>
    </w:p>
    <w:p w:rsidR="00E573BD" w:rsidRDefault="001A0ADC" w:rsidP="00E573B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Uczestnicy zabawy siedzą na dywanie i podają sobie nawzajem pisankę. Jest to odmiana łańcucha wyrazów. Pierwsza osoba zaczyna go od słowa JAJKO, kolejna musi powiedzieć wyraz na O np. okno itd. Jajko wędruje z rąk do rąk. Trzyma je ten uczestnik, którego kolej na powiedzenie słowa.</w:t>
      </w:r>
    </w:p>
    <w:p w:rsidR="001A0ADC" w:rsidRPr="00E573BD" w:rsidRDefault="001A0ADC" w:rsidP="00E573B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1A0AD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Utrudnieniem tej zabawy może być konieczność wypowiadania tylko wyrazów kojarzących się z Wielkanocą i wiosną.</w:t>
      </w:r>
    </w:p>
    <w:p w:rsidR="009D6996" w:rsidRDefault="009D6996" w:rsidP="00E573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9D6996" w:rsidRDefault="009D6996" w:rsidP="009D69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C17215" w:rsidRDefault="00C17215" w:rsidP="00C1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>Życzę zdrowych i radosnych</w:t>
      </w:r>
      <w:r w:rsidR="009D6996" w:rsidRPr="008854A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 xml:space="preserve"> Świąt Wielkanocnych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 xml:space="preserve"> wypełnionych nadzieją budzącej się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br/>
        <w:t>do życia przyrody</w:t>
      </w:r>
      <w:r w:rsidR="009D6996" w:rsidRPr="008854A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 xml:space="preserve"> Pogody w sercu.</w:t>
      </w:r>
    </w:p>
    <w:p w:rsidR="009D6996" w:rsidRPr="008854AF" w:rsidRDefault="008854AF" w:rsidP="00C1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</w:pPr>
      <w:r w:rsidRPr="008854A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>Wielu uśmiechów podczas zabaw w gronie domowników.</w:t>
      </w:r>
    </w:p>
    <w:p w:rsidR="008854AF" w:rsidRPr="001A0ADC" w:rsidRDefault="008854AF" w:rsidP="00C1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</w:pPr>
      <w:r w:rsidRPr="008854A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 xml:space="preserve"> Ewa </w:t>
      </w:r>
      <w:proofErr w:type="spellStart"/>
      <w:r w:rsidRPr="008854A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>Tobijasz</w:t>
      </w:r>
      <w:proofErr w:type="spellEnd"/>
    </w:p>
    <w:p w:rsidR="00D00F88" w:rsidRDefault="00D00F88"/>
    <w:sectPr w:rsidR="00D00F88" w:rsidSect="00E573B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7BAD"/>
    <w:multiLevelType w:val="multilevel"/>
    <w:tmpl w:val="D2C0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ADC"/>
    <w:rsid w:val="001A0ADC"/>
    <w:rsid w:val="00251DFF"/>
    <w:rsid w:val="002D6771"/>
    <w:rsid w:val="006B3A03"/>
    <w:rsid w:val="008854AF"/>
    <w:rsid w:val="009D6996"/>
    <w:rsid w:val="00BC2105"/>
    <w:rsid w:val="00C17215"/>
    <w:rsid w:val="00D00F88"/>
    <w:rsid w:val="00E5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F88"/>
  </w:style>
  <w:style w:type="paragraph" w:styleId="Nagwek2">
    <w:name w:val="heading 2"/>
    <w:basedOn w:val="Normalny"/>
    <w:link w:val="Nagwek2Znak"/>
    <w:uiPriority w:val="9"/>
    <w:qFormat/>
    <w:rsid w:val="001A0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0A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0A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0A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</dc:creator>
  <cp:keywords/>
  <dc:description/>
  <cp:lastModifiedBy>Kasia_</cp:lastModifiedBy>
  <cp:revision>7</cp:revision>
  <dcterms:created xsi:type="dcterms:W3CDTF">2020-04-07T14:19:00Z</dcterms:created>
  <dcterms:modified xsi:type="dcterms:W3CDTF">2020-04-08T06:55:00Z</dcterms:modified>
</cp:coreProperties>
</file>