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58" w:rsidRDefault="00EF0197" w:rsidP="00F56658">
      <w:r>
        <w:t xml:space="preserve"> </w:t>
      </w:r>
    </w:p>
    <w:p w:rsidR="00ED5265" w:rsidRDefault="00ED5265" w:rsidP="00F56658">
      <w:r>
        <w:t>Widowisko muzyczne dla dzieci „Bajkolandia”</w:t>
      </w:r>
    </w:p>
    <w:p w:rsidR="00ED5265" w:rsidRDefault="00ED5265" w:rsidP="00F56658">
      <w:r>
        <w:t xml:space="preserve">Bajkolandia, to niezwykle barwne, rozśpiewane i roztańczone widowiska muzyczne, z udziałem solistów, chóru, baletu oraz orkiestry. W ich wykonaniu możecie usłyszeć i zobaczyć m.in. największe hity muzyki filmowej. </w:t>
      </w:r>
      <w:bookmarkStart w:id="0" w:name="_GoBack"/>
      <w:bookmarkEnd w:id="0"/>
    </w:p>
    <w:p w:rsidR="00103E15" w:rsidRDefault="00ED5265" w:rsidP="00F56658">
      <w:hyperlink r:id="rId5" w:history="1">
        <w:r w:rsidRPr="0046164D">
          <w:rPr>
            <w:rStyle w:val="Hipercze"/>
          </w:rPr>
          <w:t>https://www.facebook.com/tmlublin/videos/4204579112889460/?t=13</w:t>
        </w:r>
      </w:hyperlink>
    </w:p>
    <w:p w:rsidR="00ED5265" w:rsidRDefault="00ED5265" w:rsidP="00F56658">
      <w:r>
        <w:t xml:space="preserve">Po obejrzeniu widowiska spróbuj namalować </w:t>
      </w:r>
      <w:r w:rsidR="00EF0197">
        <w:t>plakat  zachęcający inne dzieci do udziału w tym pięknym muzycznym spektaklu</w:t>
      </w:r>
      <w:r w:rsidR="006360A9">
        <w:t xml:space="preserve"> /technika: farby, kredki pastele lub ołówkowe/ </w:t>
      </w:r>
      <w:r w:rsidR="00EF0197">
        <w:t xml:space="preserve">. </w:t>
      </w:r>
    </w:p>
    <w:p w:rsidR="00F56658" w:rsidRDefault="00F56658" w:rsidP="00F56658">
      <w:r>
        <w:t xml:space="preserve">Zapraszam do przesyłania efektów swoich prac na adres: </w:t>
      </w:r>
      <w:hyperlink r:id="rId6" w:history="1">
        <w:r>
          <w:rPr>
            <w:rStyle w:val="Hipercze"/>
          </w:rPr>
          <w:t>dorota.piwonska@sp19.wloclawek.pl</w:t>
        </w:r>
      </w:hyperlink>
      <w:r>
        <w:t xml:space="preserve">     </w:t>
      </w:r>
    </w:p>
    <w:p w:rsidR="00D302B7" w:rsidRDefault="00D302B7"/>
    <w:sectPr w:rsidR="00D3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58"/>
    <w:rsid w:val="00103E15"/>
    <w:rsid w:val="00326632"/>
    <w:rsid w:val="006360A9"/>
    <w:rsid w:val="00737C41"/>
    <w:rsid w:val="00861101"/>
    <w:rsid w:val="008F17A2"/>
    <w:rsid w:val="00D302B7"/>
    <w:rsid w:val="00D43D9F"/>
    <w:rsid w:val="00ED5265"/>
    <w:rsid w:val="00EF0197"/>
    <w:rsid w:val="00F5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658"/>
    <w:rPr>
      <w:color w:val="0000FF" w:themeColor="hyperlink"/>
      <w:u w:val="single"/>
    </w:rPr>
  </w:style>
  <w:style w:type="character" w:customStyle="1" w:styleId="6qdm">
    <w:name w:val="_6qdm"/>
    <w:basedOn w:val="Domylnaczcionkaakapitu"/>
    <w:rsid w:val="008F1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6658"/>
    <w:rPr>
      <w:color w:val="0000FF" w:themeColor="hyperlink"/>
      <w:u w:val="single"/>
    </w:rPr>
  </w:style>
  <w:style w:type="character" w:customStyle="1" w:styleId="6qdm">
    <w:name w:val="_6qdm"/>
    <w:basedOn w:val="Domylnaczcionkaakapitu"/>
    <w:rsid w:val="008F1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ota.piwonska@sp19.wloclawek.pl" TargetMode="External"/><Relationship Id="rId5" Type="http://schemas.openxmlformats.org/officeDocument/2006/relationships/hyperlink" Target="https://www.facebook.com/tmlublin/videos/4204579112889460/?t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9</cp:revision>
  <dcterms:created xsi:type="dcterms:W3CDTF">2020-03-31T18:56:00Z</dcterms:created>
  <dcterms:modified xsi:type="dcterms:W3CDTF">2020-03-31T19:20:00Z</dcterms:modified>
</cp:coreProperties>
</file>