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012AC97" w14:paraId="33049ABB" wp14:textId="2A3C5DA4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Mili czytelnicy! Szanowni Rodzice!</w:t>
      </w:r>
    </w:p>
    <w:p xmlns:wp14="http://schemas.microsoft.com/office/word/2010/wordml" w:rsidP="0012AC97" w14:paraId="07BDCE15" wp14:textId="66746D97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(informacja wysłana do uczniów 26 marca 2020r.)</w:t>
      </w:r>
      <w:r>
        <w:br/>
      </w: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25 marca obchodziliśmy Światowy Dzień Czytania J.R.R. Tolkiena. Jak wszyscy fani literatury tolkienowskiej i miłośnicy filmów Petera Jacksona musieliśmy pozostać w domach. Siedzenie w domach jest obecnie konieczne dla naszego zdrowia i naszych bliskich. Wszyscy uczymy się nowej rzeczywistości.</w:t>
      </w:r>
      <w:r>
        <w:br/>
      </w: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Działając w trosce o podtrzymanie waszych zainteresowań czytelniczych, biblioteka zaprasza Was do odwiedzenia poniższych portali:</w:t>
      </w:r>
      <w:r>
        <w:br/>
      </w:r>
      <w:r>
        <w:br/>
      </w:r>
      <w:hyperlink r:id="R85d40ff9c47749b0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pl-PL"/>
          </w:rPr>
          <w:t>lektury.gov.pl</w:t>
        </w:r>
        <w:r>
          <w:br/>
        </w:r>
      </w:hyperlink>
      <w:hyperlink r:id="R7e0d33c3d7aa4444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pl-PL"/>
          </w:rPr>
          <w:t>https://lektury.gov.pl</w:t>
        </w:r>
        <w:r>
          <w:br/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To portal internetowy zawierający większość szkolnych lektur dla szkół podstawowych i ponadpodstawowych. Użytkownicy mogą pobierać książki zarówno na swój komputer, jak również czytnik </w:t>
      </w:r>
      <w:proofErr w:type="gramStart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ebook,</w:t>
      </w:r>
      <w:proofErr w:type="gramEnd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czy komórkę. Wszystkie pozycje są dostępne bezpłatnie, bez konieczności zakładania konta oraz logowania.</w:t>
      </w:r>
      <w:r>
        <w:br/>
      </w:r>
      <w:r>
        <w:br/>
      </w:r>
      <w:hyperlink r:id="R2c6720b4fbae436e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pl-PL"/>
          </w:rPr>
          <w:t>www.polona.pl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(dla bardzo zainteresowanych)</w:t>
      </w:r>
      <w:r>
        <w:br/>
      </w:r>
      <w:proofErr w:type="spellStart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Polona</w:t>
      </w:r>
      <w:proofErr w:type="spellEnd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to jedna z najnowocześniejszych bibliotek cyfrowych na świecie i największa tego typu biblioteka w Polsce. Biblioteka Narodowa, administrator Polony, udostępnia w serwisie nie tylko swoje zbiory, ale też obiekty innych instytucji. W Polonie można znaleźć: najstarsze polskie książki drukowane, ryciny, pocztówki, stare elementarze, książki dla dzieci, książki kucharskie, dawne poradniki. Większość udostępnionych zbiorów można pobierać i dowolnie wykorzystywać.</w:t>
      </w:r>
    </w:p>
    <w:p xmlns:wp14="http://schemas.microsoft.com/office/word/2010/wordml" w:rsidP="0012AC97" w14:paraId="57375426" wp14:textId="3F2F5AE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>
        <w:br/>
      </w:r>
      <w:hyperlink r:id="R133d9becf57f43bf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single"/>
            <w:lang w:val="pl-PL"/>
          </w:rPr>
          <w:t>WolneLektury.pl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, gdzie znajdą bogaty zbiór audiobooków, ebooków. Wszystko dostępne za pomocą darmowej aplikacji.</w:t>
      </w:r>
      <w:r>
        <w:br/>
      </w:r>
      <w:r>
        <w:br/>
      </w:r>
      <w:hyperlink r:id="R1eb2dcae9c1a4568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single"/>
            <w:lang w:val="pl-PL"/>
          </w:rPr>
          <w:t>chmuraczytania.pl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, książki polskich i zagranicznych autorów - nie ma potrzeby logowania.</w:t>
      </w:r>
      <w:r>
        <w:br/>
      </w:r>
      <w:r>
        <w:br/>
      </w:r>
      <w:hyperlink r:id="R9b0a715996864baa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single"/>
            <w:lang w:val="pl-PL"/>
          </w:rPr>
          <w:t>polona.pl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, największa cyfrowa biblioteka w Polsce</w:t>
      </w:r>
      <w:r>
        <w:br/>
      </w:r>
      <w:r>
        <w:br/>
      </w:r>
      <w:hyperlink r:id="Rb3fa342859ae4723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single"/>
            <w:lang w:val="pl-PL"/>
          </w:rPr>
          <w:t>Audio-Bajki.pl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, nagrania bajek dostępne za darmo w serwisie </w:t>
      </w:r>
      <w:proofErr w:type="spellStart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You</w:t>
      </w:r>
      <w:proofErr w:type="spellEnd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</w:t>
      </w:r>
      <w:proofErr w:type="spellStart"/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>Tube</w:t>
      </w:r>
      <w:proofErr w:type="spellEnd"/>
      <w:r>
        <w:br/>
      </w:r>
      <w:r>
        <w:br/>
      </w:r>
      <w:hyperlink r:id="Rf3c7b553e57942db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auto"/>
            <w:sz w:val="24"/>
            <w:szCs w:val="24"/>
            <w:u w:val="single"/>
            <w:lang w:val="pl-PL"/>
          </w:rPr>
          <w:t>Bajkowisko.pl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auto"/>
          <w:sz w:val="24"/>
          <w:szCs w:val="24"/>
          <w:lang w:val="pl-PL"/>
        </w:rPr>
        <w:t xml:space="preserve"> , </w:t>
      </w: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nagrania bajek i audiobooków</w:t>
      </w:r>
      <w:r>
        <w:br/>
      </w:r>
      <w:r>
        <w:br/>
      </w: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Polskie Radio Dzieciom - zarejestrowane audycje radiowe dla dzieci, zgrupowane w kategorie</w:t>
      </w:r>
      <w:r>
        <w:br/>
      </w:r>
      <w:r>
        <w:br/>
      </w:r>
      <w:hyperlink r:id="R330242de8b114bfd">
        <w:r w:rsidRPr="0012AC97" w:rsidR="0012AC97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4"/>
            <w:szCs w:val="24"/>
            <w:lang w:val="pl-PL"/>
          </w:rPr>
          <w:t>https://pl.khanacademy.org</w:t>
        </w:r>
      </w:hyperlink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 - strona umożliwiająca naukę i zabawę w kilkunastu językach. Możliwy jest wybór języka, przedmiotu, trudności zadań oraz kontroli postępów dziecka przez zalogowanego rodzica.</w:t>
      </w:r>
      <w:r>
        <w:br/>
      </w:r>
      <w:r>
        <w:br/>
      </w:r>
      <w:r w:rsidRPr="0012AC97" w:rsidR="0012AC9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Miłej lektury!</w:t>
      </w:r>
      <w:r>
        <w:br/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08DA37"/>
  <w15:docId w15:val="{b0430815-c852-4f44-bf76-73d840145f43}"/>
  <w:rsids>
    <w:rsidRoot w:val="0708DA37"/>
    <w:rsid w:val="0012AC97"/>
    <w:rsid w:val="0708DA37"/>
    <w:rsid w:val="4DCFD31B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://lektury.gov.pl/" TargetMode="External" Id="R85d40ff9c47749b0" /><Relationship Type="http://schemas.openxmlformats.org/officeDocument/2006/relationships/hyperlink" Target="https://lektury.gov.pl/" TargetMode="External" Id="R7e0d33c3d7aa4444" /><Relationship Type="http://schemas.openxmlformats.org/officeDocument/2006/relationships/hyperlink" Target="http://www.polona.pl/" TargetMode="External" Id="R2c6720b4fbae436e" /><Relationship Type="http://schemas.openxmlformats.org/officeDocument/2006/relationships/hyperlink" Target="http://wolnelektury.pl/" TargetMode="External" Id="R133d9becf57f43bf" /><Relationship Type="http://schemas.openxmlformats.org/officeDocument/2006/relationships/hyperlink" Target="http://chmuraczytania.pl/" TargetMode="External" Id="R1eb2dcae9c1a4568" /><Relationship Type="http://schemas.openxmlformats.org/officeDocument/2006/relationships/hyperlink" Target="http://polona.pl/" TargetMode="External" Id="R9b0a715996864baa" /><Relationship Type="http://schemas.openxmlformats.org/officeDocument/2006/relationships/hyperlink" Target="http://audio-bajki.pl/" TargetMode="External" Id="Rb3fa342859ae4723" /><Relationship Type="http://schemas.openxmlformats.org/officeDocument/2006/relationships/hyperlink" Target="http://bajkowisko.pl/" TargetMode="External" Id="Rf3c7b553e57942db" /><Relationship Type="http://schemas.openxmlformats.org/officeDocument/2006/relationships/hyperlink" Target="https://pl.khanacademy.org/" TargetMode="External" Id="R330242de8b114b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2020-03-31T06:49:25.1870691Z</dcterms:created>
  <dcterms:modified xsi:type="dcterms:W3CDTF">2020-03-31T07:01:49.4542583Z</dcterms:modified>
  <dc:creator>Mariola Dziewirz</dc:creator>
  <lastModifiedBy>Mariola Dziewirz</lastModifiedBy>
</coreProperties>
</file>